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24" w:rsidRPr="00C51665" w:rsidRDefault="00887024" w:rsidP="00B3787E">
      <w:pPr>
        <w:rPr>
          <w:rFonts w:ascii="Arial" w:hAnsi="Arial" w:cs="Arial"/>
          <w:b/>
        </w:rPr>
      </w:pPr>
      <w:r w:rsidRPr="00C51665">
        <w:rPr>
          <w:rFonts w:ascii="Arial" w:hAnsi="Arial" w:cs="Arial"/>
          <w:b/>
        </w:rPr>
        <w:t>Science 10DP – Semester Two 201</w:t>
      </w:r>
      <w:r>
        <w:rPr>
          <w:rFonts w:ascii="Arial" w:hAnsi="Arial" w:cs="Arial"/>
          <w:b/>
        </w:rPr>
        <w:t>3</w:t>
      </w:r>
      <w:r>
        <w:rPr>
          <w:rFonts w:ascii="Arial" w:hAnsi="Arial" w:cs="Arial"/>
          <w:b/>
        </w:rPr>
        <w:tab/>
      </w:r>
      <w:r>
        <w:rPr>
          <w:rFonts w:ascii="Arial" w:hAnsi="Arial" w:cs="Arial"/>
          <w:b/>
        </w:rPr>
        <w:tab/>
      </w:r>
    </w:p>
    <w:p w:rsidR="00887024" w:rsidRPr="009F26B4" w:rsidRDefault="00887024" w:rsidP="00B3787E">
      <w:r w:rsidRPr="009F26B4">
        <w:rPr>
          <w:rFonts w:ascii="Arial" w:hAnsi="Arial" w:cs="Arial"/>
          <w:b/>
        </w:rPr>
        <w:t xml:space="preserve">T. Cormier – </w:t>
      </w:r>
      <w:hyperlink r:id="rId7" w:history="1">
        <w:r>
          <w:rPr>
            <w:rStyle w:val="Hyperlink"/>
            <w:rFonts w:ascii="Arial" w:hAnsi="Arial" w:cs="Arial"/>
            <w:b/>
            <w:u w:val="none"/>
          </w:rPr>
          <w:t>tcormier@hrsb.ca</w:t>
        </w:r>
      </w:hyperlink>
    </w:p>
    <w:p w:rsidR="00887024" w:rsidRPr="00C51665" w:rsidRDefault="00887024" w:rsidP="00703006">
      <w:pPr>
        <w:jc w:val="center"/>
        <w:rPr>
          <w:rFonts w:ascii="Arial" w:hAnsi="Arial" w:cs="Arial"/>
          <w:b/>
          <w:sz w:val="20"/>
          <w:szCs w:val="20"/>
        </w:rPr>
      </w:pPr>
    </w:p>
    <w:p w:rsidR="00887024" w:rsidRPr="00C51665" w:rsidRDefault="00887024" w:rsidP="009D397E">
      <w:pPr>
        <w:rPr>
          <w:rFonts w:ascii="Arial" w:hAnsi="Arial" w:cs="Arial"/>
          <w:sz w:val="20"/>
          <w:szCs w:val="20"/>
        </w:rPr>
      </w:pPr>
      <w:r w:rsidRPr="00C51665">
        <w:rPr>
          <w:rFonts w:ascii="Arial" w:hAnsi="Arial" w:cs="Arial"/>
          <w:sz w:val="20"/>
          <w:szCs w:val="20"/>
        </w:rPr>
        <w:t xml:space="preserve">This course is designed to teach the skills, attitudes and knowledge required to study science at the IB level, as well as to help develop scientifically literate citizens and consumers. In Pre-IB Science 10, students must be able to work independently and demonstrate strong study and experimentation skills.  Collaborative learning experiences are also integral to Pre-IB Science 10 to prepare students for their Group 4 project </w:t>
      </w:r>
      <w:r>
        <w:rPr>
          <w:rFonts w:ascii="Arial" w:hAnsi="Arial" w:cs="Arial"/>
          <w:sz w:val="20"/>
          <w:szCs w:val="20"/>
        </w:rPr>
        <w:t>should</w:t>
      </w:r>
      <w:r w:rsidRPr="00C51665">
        <w:rPr>
          <w:rFonts w:ascii="Arial" w:hAnsi="Arial" w:cs="Arial"/>
          <w:sz w:val="20"/>
          <w:szCs w:val="20"/>
        </w:rPr>
        <w:t xml:space="preserve"> they enter the International Baccalaureate Diploma Program. </w:t>
      </w:r>
      <w:r>
        <w:rPr>
          <w:rFonts w:ascii="Arial" w:hAnsi="Arial" w:cs="Arial"/>
          <w:sz w:val="20"/>
          <w:szCs w:val="20"/>
        </w:rPr>
        <w:t xml:space="preserve"> </w:t>
      </w:r>
      <w:r w:rsidRPr="00C51665">
        <w:rPr>
          <w:rFonts w:ascii="Arial" w:hAnsi="Arial" w:cs="Arial"/>
          <w:sz w:val="20"/>
          <w:szCs w:val="20"/>
        </w:rPr>
        <w:t xml:space="preserve">Pre-IB Science 10 covers many of the outcomes of the current Atlantic Canada Science 10 curriculum.   However, a number of the existing outcomes have been extended </w:t>
      </w:r>
      <w:r>
        <w:rPr>
          <w:rFonts w:ascii="Arial" w:hAnsi="Arial" w:cs="Arial"/>
          <w:sz w:val="20"/>
          <w:szCs w:val="20"/>
        </w:rPr>
        <w:t xml:space="preserve">and </w:t>
      </w:r>
      <w:r w:rsidRPr="00C51665">
        <w:rPr>
          <w:rFonts w:ascii="Arial" w:hAnsi="Arial" w:cs="Arial"/>
          <w:sz w:val="20"/>
          <w:szCs w:val="20"/>
        </w:rPr>
        <w:t xml:space="preserve">new ones have been created.  Students will be encouraged to communicate scientific ideas and arguments accurately and clearly.  Practical experiences will encourage analytical, critical and creative thinking to solve problems by research and experimentation.   </w:t>
      </w:r>
    </w:p>
    <w:p w:rsidR="00887024" w:rsidRPr="00C51665" w:rsidRDefault="00887024" w:rsidP="009D397E">
      <w:pPr>
        <w:rPr>
          <w:rFonts w:ascii="Arial" w:hAnsi="Arial" w:cs="Arial"/>
          <w:sz w:val="20"/>
          <w:szCs w:val="20"/>
        </w:rPr>
      </w:pPr>
    </w:p>
    <w:p w:rsidR="00887024" w:rsidRPr="00C51665" w:rsidRDefault="00887024" w:rsidP="00703006">
      <w:pPr>
        <w:jc w:val="center"/>
        <w:rPr>
          <w:rFonts w:ascii="Arial" w:hAnsi="Arial" w:cs="Arial"/>
          <w:b/>
          <w:sz w:val="20"/>
          <w:szCs w:val="20"/>
        </w:rPr>
      </w:pPr>
      <w:r w:rsidRPr="00C51665">
        <w:rPr>
          <w:rFonts w:ascii="Arial" w:hAnsi="Arial" w:cs="Arial"/>
          <w:b/>
          <w:sz w:val="20"/>
          <w:szCs w:val="20"/>
        </w:rPr>
        <w:t>Science 10DP will cover the topics listed below:</w:t>
      </w:r>
    </w:p>
    <w:p w:rsidR="00887024" w:rsidRPr="00C51665" w:rsidRDefault="0088702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87024" w:rsidRPr="00C51665" w:rsidTr="00EA2C1D">
        <w:tc>
          <w:tcPr>
            <w:tcW w:w="8856" w:type="dxa"/>
            <w:gridSpan w:val="2"/>
          </w:tcPr>
          <w:p w:rsidR="00887024" w:rsidRDefault="00887024" w:rsidP="00C124C1">
            <w:pPr>
              <w:rPr>
                <w:rFonts w:ascii="Arial" w:hAnsi="Arial" w:cs="Arial"/>
                <w:sz w:val="20"/>
                <w:szCs w:val="20"/>
              </w:rPr>
            </w:pPr>
            <w:r>
              <w:rPr>
                <w:noProof/>
                <w:lang w:val="en-CA" w:eastAsia="en-CA"/>
              </w:rPr>
              <w:pict>
                <v:shapetype id="_x0000_t202" coordsize="21600,21600" o:spt="202" path="m,l,21600r21600,l21600,xe">
                  <v:stroke joinstyle="miter"/>
                  <v:path gradientshapeok="t" o:connecttype="rect"/>
                </v:shapetype>
                <v:shape id="_x0000_s1026" type="#_x0000_t202" style="position:absolute;margin-left:4in;margin-top:4.5pt;width:135pt;height:90pt;z-index:251661312" stroked="f">
                  <v:textbox style="mso-next-textbox:#_x0000_s1026">
                    <w:txbxContent>
                      <w:p w:rsidR="00887024" w:rsidRDefault="00887024" w:rsidP="00B3787E">
                        <w:r w:rsidRPr="00BA3B95">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6" type="#_x0000_t75" alt="" style="width:117pt;height:115.5pt">
                              <v:imagedata r:id="rId8" r:href="rId9"/>
                            </v:shape>
                          </w:pict>
                        </w:r>
                      </w:p>
                    </w:txbxContent>
                  </v:textbox>
                </v:shape>
              </w:pict>
            </w:r>
            <w:r w:rsidRPr="00C51665">
              <w:rPr>
                <w:rFonts w:ascii="Arial" w:hAnsi="Arial" w:cs="Arial"/>
                <w:b/>
                <w:i/>
                <w:sz w:val="20"/>
                <w:szCs w:val="20"/>
              </w:rPr>
              <w:t>Environmental S</w:t>
            </w:r>
            <w:r>
              <w:rPr>
                <w:rFonts w:ascii="Arial" w:hAnsi="Arial" w:cs="Arial"/>
                <w:b/>
                <w:i/>
                <w:sz w:val="20"/>
                <w:szCs w:val="20"/>
              </w:rPr>
              <w:t>cience</w:t>
            </w:r>
            <w:r w:rsidRPr="00C51665">
              <w:rPr>
                <w:rFonts w:ascii="Arial" w:hAnsi="Arial" w:cs="Arial"/>
                <w:b/>
                <w:i/>
                <w:sz w:val="20"/>
                <w:szCs w:val="20"/>
              </w:rPr>
              <w:t xml:space="preserve">s </w:t>
            </w:r>
            <w:r>
              <w:rPr>
                <w:rFonts w:ascii="Arial" w:hAnsi="Arial" w:cs="Arial"/>
                <w:b/>
                <w:i/>
                <w:sz w:val="20"/>
                <w:szCs w:val="20"/>
              </w:rPr>
              <w:t xml:space="preserve"> </w:t>
            </w:r>
          </w:p>
          <w:p w:rsidR="00887024" w:rsidRDefault="00887024" w:rsidP="00402E10">
            <w:pPr>
              <w:ind w:left="360"/>
              <w:rPr>
                <w:rFonts w:ascii="Arial" w:hAnsi="Arial" w:cs="Arial"/>
                <w:sz w:val="20"/>
                <w:szCs w:val="20"/>
              </w:rPr>
            </w:pPr>
            <w:r>
              <w:rPr>
                <w:rFonts w:ascii="Arial" w:hAnsi="Arial" w:cs="Arial"/>
                <w:sz w:val="20"/>
                <w:szCs w:val="20"/>
              </w:rPr>
              <w:t>Earth's Energy Budget</w:t>
            </w:r>
          </w:p>
          <w:p w:rsidR="00887024" w:rsidRPr="00C51665" w:rsidRDefault="00887024" w:rsidP="00402E10">
            <w:pPr>
              <w:pStyle w:val="BodyTextIndent"/>
              <w:ind w:left="360"/>
              <w:rPr>
                <w:rFonts w:ascii="Arial" w:hAnsi="Arial" w:cs="Arial"/>
                <w:sz w:val="20"/>
              </w:rPr>
            </w:pPr>
            <w:r w:rsidRPr="00C51665">
              <w:rPr>
                <w:rFonts w:ascii="Arial" w:hAnsi="Arial" w:cs="Arial"/>
                <w:sz w:val="20"/>
              </w:rPr>
              <w:t>Movement of energy through the biotic environment</w:t>
            </w:r>
          </w:p>
          <w:p w:rsidR="00887024" w:rsidRPr="00C51665" w:rsidRDefault="00887024" w:rsidP="00402E10">
            <w:pPr>
              <w:pStyle w:val="BodyTextIndent"/>
              <w:ind w:left="360"/>
              <w:rPr>
                <w:rFonts w:ascii="Arial" w:hAnsi="Arial" w:cs="Arial"/>
                <w:sz w:val="20"/>
              </w:rPr>
            </w:pPr>
            <w:r w:rsidRPr="00C51665">
              <w:rPr>
                <w:rFonts w:ascii="Arial" w:hAnsi="Arial" w:cs="Arial"/>
                <w:sz w:val="20"/>
              </w:rPr>
              <w:t xml:space="preserve">How energy interacts with water, land and air </w:t>
            </w:r>
          </w:p>
          <w:p w:rsidR="00887024" w:rsidRPr="00C51665" w:rsidRDefault="00887024" w:rsidP="00402E10">
            <w:pPr>
              <w:pStyle w:val="BodyTextIndent"/>
              <w:ind w:left="360"/>
              <w:rPr>
                <w:rFonts w:ascii="Arial" w:hAnsi="Arial" w:cs="Arial"/>
                <w:sz w:val="20"/>
              </w:rPr>
            </w:pPr>
            <w:r w:rsidRPr="00C51665">
              <w:rPr>
                <w:rFonts w:ascii="Arial" w:hAnsi="Arial" w:cs="Arial"/>
                <w:sz w:val="20"/>
              </w:rPr>
              <w:t xml:space="preserve">Homeostasis in the environment, sustainability of </w:t>
            </w:r>
          </w:p>
          <w:p w:rsidR="00887024" w:rsidRPr="00C51665" w:rsidRDefault="00887024" w:rsidP="00FF30AF">
            <w:pPr>
              <w:pStyle w:val="BodyTextIndent"/>
              <w:ind w:left="360"/>
              <w:rPr>
                <w:rFonts w:ascii="Arial" w:hAnsi="Arial" w:cs="Arial"/>
                <w:sz w:val="20"/>
              </w:rPr>
            </w:pPr>
            <w:r w:rsidRPr="00C51665">
              <w:rPr>
                <w:rFonts w:ascii="Arial" w:hAnsi="Arial" w:cs="Arial"/>
                <w:sz w:val="20"/>
              </w:rPr>
              <w:t>ecosystems</w:t>
            </w:r>
          </w:p>
          <w:p w:rsidR="00887024" w:rsidRPr="00C51665" w:rsidRDefault="00887024" w:rsidP="00402E10">
            <w:pPr>
              <w:ind w:left="360"/>
              <w:rPr>
                <w:rFonts w:ascii="Arial" w:hAnsi="Arial" w:cs="Arial"/>
                <w:sz w:val="20"/>
                <w:szCs w:val="20"/>
              </w:rPr>
            </w:pPr>
            <w:r w:rsidRPr="00C51665">
              <w:rPr>
                <w:rFonts w:ascii="Arial" w:hAnsi="Arial" w:cs="Arial"/>
                <w:sz w:val="20"/>
                <w:szCs w:val="20"/>
              </w:rPr>
              <w:t>Pond Study and Microscopic Study of Pond Water</w:t>
            </w:r>
          </w:p>
          <w:p w:rsidR="00887024" w:rsidRDefault="00887024" w:rsidP="00B3787E">
            <w:pPr>
              <w:rPr>
                <w:rFonts w:ascii="Arial" w:hAnsi="Arial" w:cs="Arial"/>
                <w:sz w:val="20"/>
                <w:szCs w:val="20"/>
              </w:rPr>
            </w:pPr>
          </w:p>
          <w:p w:rsidR="00887024" w:rsidRPr="00C51665" w:rsidRDefault="00887024" w:rsidP="00B3787E">
            <w:pPr>
              <w:rPr>
                <w:rFonts w:ascii="Arial" w:hAnsi="Arial" w:cs="Arial"/>
                <w:sz w:val="20"/>
                <w:szCs w:val="20"/>
              </w:rPr>
            </w:pPr>
          </w:p>
        </w:tc>
      </w:tr>
      <w:tr w:rsidR="00887024" w:rsidRPr="00C51665" w:rsidTr="006F78A9">
        <w:tc>
          <w:tcPr>
            <w:tcW w:w="4428" w:type="dxa"/>
          </w:tcPr>
          <w:p w:rsidR="00887024" w:rsidRDefault="00887024" w:rsidP="00FF30AF">
            <w:pPr>
              <w:rPr>
                <w:rFonts w:ascii="Arial" w:hAnsi="Arial" w:cs="Arial"/>
                <w:b/>
                <w:i/>
                <w:sz w:val="20"/>
                <w:szCs w:val="20"/>
              </w:rPr>
            </w:pPr>
            <w:r>
              <w:rPr>
                <w:rFonts w:ascii="Arial" w:hAnsi="Arial" w:cs="Arial"/>
                <w:b/>
                <w:i/>
                <w:sz w:val="20"/>
                <w:szCs w:val="20"/>
              </w:rPr>
              <w:t>Introduction to Matter and Chemical Change</w:t>
            </w:r>
            <w:r w:rsidRPr="00C51665">
              <w:rPr>
                <w:rFonts w:ascii="Arial" w:hAnsi="Arial" w:cs="Arial"/>
                <w:b/>
                <w:i/>
                <w:sz w:val="20"/>
                <w:szCs w:val="20"/>
              </w:rPr>
              <w:t xml:space="preserve"> </w:t>
            </w:r>
            <w:r>
              <w:rPr>
                <w:rFonts w:ascii="Arial" w:hAnsi="Arial" w:cs="Arial"/>
                <w:b/>
                <w:i/>
                <w:sz w:val="20"/>
                <w:szCs w:val="20"/>
              </w:rPr>
              <w:t xml:space="preserve">  </w:t>
            </w:r>
          </w:p>
          <w:p w:rsidR="00887024" w:rsidRPr="00FF30AF" w:rsidRDefault="00887024" w:rsidP="00402E10">
            <w:pPr>
              <w:ind w:left="360"/>
              <w:rPr>
                <w:rFonts w:ascii="Arial" w:hAnsi="Arial" w:cs="Arial"/>
                <w:sz w:val="20"/>
                <w:szCs w:val="20"/>
              </w:rPr>
            </w:pPr>
            <w:r>
              <w:rPr>
                <w:rFonts w:ascii="Arial" w:hAnsi="Arial" w:cs="Arial"/>
                <w:sz w:val="20"/>
                <w:szCs w:val="20"/>
              </w:rPr>
              <w:t>WHMIS and laboratory safety</w:t>
            </w:r>
          </w:p>
          <w:p w:rsidR="00887024" w:rsidRPr="00C51665" w:rsidRDefault="00887024" w:rsidP="00402E10">
            <w:pPr>
              <w:ind w:left="360"/>
              <w:rPr>
                <w:rFonts w:ascii="Arial" w:hAnsi="Arial" w:cs="Arial"/>
                <w:b/>
                <w:i/>
                <w:sz w:val="20"/>
                <w:szCs w:val="20"/>
              </w:rPr>
            </w:pPr>
            <w:r w:rsidRPr="00C51665">
              <w:rPr>
                <w:rFonts w:ascii="Arial" w:hAnsi="Arial" w:cs="Arial"/>
                <w:sz w:val="20"/>
                <w:szCs w:val="20"/>
              </w:rPr>
              <w:t>Matter</w:t>
            </w:r>
          </w:p>
          <w:p w:rsidR="00887024" w:rsidRPr="00C51665" w:rsidRDefault="00887024" w:rsidP="00402E10">
            <w:pPr>
              <w:ind w:left="360"/>
              <w:rPr>
                <w:rFonts w:ascii="Arial" w:hAnsi="Arial" w:cs="Arial"/>
                <w:b/>
                <w:i/>
                <w:sz w:val="20"/>
                <w:szCs w:val="20"/>
              </w:rPr>
            </w:pPr>
            <w:r w:rsidRPr="00C51665">
              <w:rPr>
                <w:rFonts w:ascii="Arial" w:hAnsi="Arial" w:cs="Arial"/>
                <w:sz w:val="20"/>
                <w:szCs w:val="20"/>
              </w:rPr>
              <w:t>Nomenclature</w:t>
            </w:r>
          </w:p>
          <w:p w:rsidR="00887024" w:rsidRPr="00C51665" w:rsidRDefault="00887024" w:rsidP="00402E10">
            <w:pPr>
              <w:ind w:left="360"/>
              <w:rPr>
                <w:rFonts w:ascii="Arial" w:hAnsi="Arial" w:cs="Arial"/>
                <w:b/>
                <w:i/>
                <w:sz w:val="20"/>
                <w:szCs w:val="20"/>
              </w:rPr>
            </w:pPr>
            <w:r w:rsidRPr="00C51665">
              <w:rPr>
                <w:rFonts w:ascii="Arial" w:hAnsi="Arial" w:cs="Arial"/>
                <w:sz w:val="20"/>
                <w:szCs w:val="20"/>
              </w:rPr>
              <w:t>Chemical equations</w:t>
            </w:r>
          </w:p>
          <w:p w:rsidR="00887024" w:rsidRPr="00C51665" w:rsidRDefault="00887024" w:rsidP="00402E10">
            <w:pPr>
              <w:ind w:left="360"/>
              <w:rPr>
                <w:rFonts w:ascii="Arial" w:hAnsi="Arial" w:cs="Arial"/>
                <w:b/>
                <w:i/>
                <w:sz w:val="20"/>
                <w:szCs w:val="20"/>
              </w:rPr>
            </w:pPr>
            <w:r w:rsidRPr="00C51665">
              <w:rPr>
                <w:rFonts w:ascii="Arial" w:hAnsi="Arial" w:cs="Arial"/>
                <w:sz w:val="20"/>
                <w:szCs w:val="20"/>
              </w:rPr>
              <w:t>Rates of chemical reactions</w:t>
            </w:r>
          </w:p>
          <w:p w:rsidR="00887024" w:rsidRPr="00C51665" w:rsidRDefault="00887024" w:rsidP="00C51665">
            <w:pPr>
              <w:jc w:val="center"/>
              <w:rPr>
                <w:rFonts w:ascii="Arial" w:hAnsi="Arial" w:cs="Arial"/>
                <w:sz w:val="20"/>
                <w:szCs w:val="20"/>
              </w:rPr>
            </w:pPr>
            <w:r w:rsidRPr="00BA3B95">
              <w:rPr>
                <w:rFonts w:ascii="Arial" w:hAnsi="Arial" w:cs="Arial"/>
                <w:sz w:val="20"/>
                <w:szCs w:val="20"/>
              </w:rPr>
              <w:pict>
                <v:shape id="_x0000_i1027" type="#_x0000_t75" alt="" style="width:111pt;height:86.25pt">
                  <v:imagedata r:id="rId10" r:href="rId11"/>
                </v:shape>
              </w:pict>
            </w:r>
          </w:p>
        </w:tc>
        <w:tc>
          <w:tcPr>
            <w:tcW w:w="4428" w:type="dxa"/>
          </w:tcPr>
          <w:p w:rsidR="00887024" w:rsidRDefault="00887024" w:rsidP="00B7289F">
            <w:pPr>
              <w:rPr>
                <w:rFonts w:ascii="Arial" w:hAnsi="Arial" w:cs="Arial"/>
                <w:b/>
                <w:i/>
                <w:sz w:val="20"/>
                <w:szCs w:val="20"/>
              </w:rPr>
            </w:pPr>
            <w:r>
              <w:rPr>
                <w:rFonts w:ascii="Arial" w:hAnsi="Arial" w:cs="Arial"/>
                <w:b/>
                <w:i/>
                <w:sz w:val="20"/>
                <w:szCs w:val="20"/>
              </w:rPr>
              <w:t xml:space="preserve">Motion </w:t>
            </w:r>
          </w:p>
          <w:p w:rsidR="00887024" w:rsidRPr="00C51665" w:rsidRDefault="00887024" w:rsidP="00402E10">
            <w:pPr>
              <w:rPr>
                <w:rFonts w:ascii="Arial" w:hAnsi="Arial" w:cs="Arial"/>
                <w:sz w:val="20"/>
                <w:szCs w:val="20"/>
              </w:rPr>
            </w:pPr>
            <w:r>
              <w:rPr>
                <w:rFonts w:ascii="Arial" w:hAnsi="Arial" w:cs="Arial"/>
                <w:sz w:val="20"/>
                <w:szCs w:val="20"/>
              </w:rPr>
              <w:t xml:space="preserve">      </w:t>
            </w:r>
            <w:r w:rsidRPr="00C51665">
              <w:rPr>
                <w:rFonts w:ascii="Arial" w:hAnsi="Arial" w:cs="Arial"/>
                <w:sz w:val="20"/>
                <w:szCs w:val="20"/>
              </w:rPr>
              <w:t>Velocity: average and instantaneous</w:t>
            </w:r>
          </w:p>
          <w:p w:rsidR="00887024" w:rsidRPr="00C51665" w:rsidRDefault="00887024" w:rsidP="00402E10">
            <w:pPr>
              <w:ind w:left="360"/>
              <w:rPr>
                <w:rFonts w:ascii="Arial" w:hAnsi="Arial" w:cs="Arial"/>
                <w:sz w:val="20"/>
                <w:szCs w:val="20"/>
              </w:rPr>
            </w:pPr>
            <w:r w:rsidRPr="00C51665">
              <w:rPr>
                <w:rFonts w:ascii="Arial" w:hAnsi="Arial" w:cs="Arial"/>
                <w:sz w:val="20"/>
                <w:szCs w:val="20"/>
              </w:rPr>
              <w:t>Acceleration: average and instantaneous</w:t>
            </w:r>
          </w:p>
          <w:p w:rsidR="00887024" w:rsidRPr="00C51665" w:rsidRDefault="00887024" w:rsidP="00402E10">
            <w:pPr>
              <w:ind w:left="360"/>
              <w:rPr>
                <w:rFonts w:ascii="Arial" w:hAnsi="Arial" w:cs="Arial"/>
                <w:sz w:val="20"/>
                <w:szCs w:val="20"/>
              </w:rPr>
            </w:pPr>
            <w:r w:rsidRPr="00C51665">
              <w:rPr>
                <w:rFonts w:ascii="Arial" w:hAnsi="Arial" w:cs="Arial"/>
                <w:sz w:val="20"/>
                <w:szCs w:val="20"/>
              </w:rPr>
              <w:t>Relationships among acceleration, displacement, velocity and time.</w:t>
            </w:r>
          </w:p>
          <w:p w:rsidR="00887024" w:rsidRPr="00C51665" w:rsidRDefault="00887024" w:rsidP="00402E10">
            <w:pPr>
              <w:ind w:left="360"/>
              <w:rPr>
                <w:rFonts w:ascii="Arial" w:hAnsi="Arial" w:cs="Arial"/>
                <w:sz w:val="20"/>
                <w:szCs w:val="20"/>
              </w:rPr>
            </w:pPr>
            <w:r w:rsidRPr="00C51665">
              <w:rPr>
                <w:rFonts w:ascii="Arial" w:hAnsi="Arial" w:cs="Arial"/>
                <w:sz w:val="20"/>
                <w:szCs w:val="20"/>
              </w:rPr>
              <w:t>National and international aspects of science and technology</w:t>
            </w:r>
          </w:p>
          <w:p w:rsidR="00887024" w:rsidRPr="00C51665" w:rsidRDefault="00887024" w:rsidP="00402E10">
            <w:pPr>
              <w:ind w:left="360"/>
              <w:rPr>
                <w:rFonts w:ascii="Arial" w:hAnsi="Arial" w:cs="Arial"/>
                <w:sz w:val="20"/>
                <w:szCs w:val="20"/>
              </w:rPr>
            </w:pPr>
            <w:r w:rsidRPr="00BA3B95">
              <w:rPr>
                <w:rFonts w:ascii="Arial" w:hAnsi="Arial" w:cs="Arial"/>
                <w:sz w:val="20"/>
                <w:szCs w:val="20"/>
              </w:rPr>
              <w:pict>
                <v:shape id="_x0000_i1028" type="#_x0000_t75" alt="" style="width:132.75pt;height:69pt">
                  <v:imagedata r:id="rId12" r:href="rId13"/>
                </v:shape>
              </w:pict>
            </w:r>
          </w:p>
        </w:tc>
      </w:tr>
    </w:tbl>
    <w:p w:rsidR="00887024" w:rsidRPr="00C51665" w:rsidRDefault="00887024">
      <w:pPr>
        <w:rPr>
          <w:rFonts w:ascii="Arial" w:hAnsi="Arial" w:cs="Arial"/>
          <w:sz w:val="20"/>
          <w:szCs w:val="20"/>
        </w:rPr>
      </w:pPr>
    </w:p>
    <w:p w:rsidR="00887024" w:rsidRDefault="00887024" w:rsidP="00E17C17">
      <w:pPr>
        <w:ind w:left="4320" w:hanging="4320"/>
        <w:rPr>
          <w:rFonts w:ascii="Arial" w:hAnsi="Arial" w:cs="Arial"/>
          <w:b/>
          <w:sz w:val="20"/>
          <w:szCs w:val="20"/>
          <w:u w:val="single"/>
        </w:rPr>
      </w:pPr>
      <w:r w:rsidRPr="00C51665">
        <w:rPr>
          <w:rFonts w:ascii="Arial" w:hAnsi="Arial" w:cs="Arial"/>
          <w:b/>
          <w:sz w:val="20"/>
          <w:szCs w:val="20"/>
          <w:u w:val="single"/>
        </w:rPr>
        <w:t xml:space="preserve">Evaluation </w:t>
      </w:r>
      <w:r w:rsidRPr="00B37540">
        <w:rPr>
          <w:rFonts w:ascii="Arial" w:hAnsi="Arial" w:cs="Arial"/>
          <w:b/>
          <w:i/>
          <w:sz w:val="20"/>
          <w:szCs w:val="20"/>
          <w:u w:val="single"/>
        </w:rPr>
        <w:t>(tentative</w:t>
      </w:r>
      <w:r w:rsidRPr="00C51665">
        <w:rPr>
          <w:rFonts w:ascii="Arial" w:hAnsi="Arial" w:cs="Arial"/>
          <w:b/>
          <w:sz w:val="20"/>
          <w:szCs w:val="20"/>
          <w:u w:val="single"/>
        </w:rPr>
        <w:t>):</w:t>
      </w:r>
    </w:p>
    <w:p w:rsidR="00887024" w:rsidRPr="00B37540" w:rsidRDefault="00887024" w:rsidP="00B37540">
      <w:pPr>
        <w:rPr>
          <w:rFonts w:ascii="Arial" w:hAnsi="Arial" w:cs="Arial"/>
          <w:b/>
          <w:sz w:val="20"/>
          <w:szCs w:val="20"/>
        </w:rPr>
      </w:pPr>
      <w:r>
        <w:rPr>
          <w:rFonts w:ascii="Arial" w:hAnsi="Arial" w:cs="Arial"/>
          <w:b/>
          <w:sz w:val="20"/>
          <w:szCs w:val="20"/>
        </w:rPr>
        <w:t>Classwork evaluation</w:t>
      </w:r>
      <w:r w:rsidRPr="00B260C2">
        <w:rPr>
          <w:rFonts w:ascii="Arial" w:hAnsi="Arial" w:cs="Arial"/>
          <w:b/>
          <w:sz w:val="20"/>
          <w:szCs w:val="20"/>
        </w:rPr>
        <w:t>:</w:t>
      </w:r>
      <w:r w:rsidRPr="00B260C2">
        <w:rPr>
          <w:rFonts w:ascii="Arial" w:hAnsi="Arial" w:cs="Arial"/>
          <w:b/>
          <w:sz w:val="20"/>
          <w:szCs w:val="20"/>
        </w:rPr>
        <w:tab/>
      </w:r>
      <w:r w:rsidRPr="00B260C2">
        <w:rPr>
          <w:rFonts w:ascii="Arial" w:hAnsi="Arial" w:cs="Arial"/>
          <w:b/>
          <w:sz w:val="20"/>
          <w:szCs w:val="20"/>
        </w:rPr>
        <w:tab/>
      </w:r>
      <w:r>
        <w:rPr>
          <w:rFonts w:ascii="Arial" w:hAnsi="Arial" w:cs="Arial"/>
          <w:b/>
          <w:sz w:val="20"/>
          <w:szCs w:val="20"/>
        </w:rPr>
        <w:tab/>
        <w:t>70%</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37540">
        <w:rPr>
          <w:rFonts w:ascii="Arial" w:hAnsi="Arial" w:cs="Arial"/>
          <w:b/>
          <w:sz w:val="20"/>
          <w:szCs w:val="20"/>
        </w:rPr>
        <w:t>Final Exam</w:t>
      </w:r>
      <w:r>
        <w:rPr>
          <w:rFonts w:ascii="Arial" w:hAnsi="Arial" w:cs="Arial"/>
          <w:b/>
          <w:sz w:val="20"/>
          <w:szCs w:val="20"/>
        </w:rPr>
        <w:t>:</w:t>
      </w:r>
      <w:r w:rsidRPr="00C51665">
        <w:rPr>
          <w:rFonts w:ascii="Arial" w:hAnsi="Arial" w:cs="Arial"/>
          <w:sz w:val="20"/>
          <w:szCs w:val="20"/>
        </w:rPr>
        <w:tab/>
      </w:r>
      <w:r>
        <w:rPr>
          <w:rFonts w:ascii="Arial" w:hAnsi="Arial" w:cs="Arial"/>
          <w:sz w:val="20"/>
          <w:szCs w:val="20"/>
        </w:rPr>
        <w:tab/>
      </w:r>
      <w:r w:rsidRPr="00B37540">
        <w:rPr>
          <w:rFonts w:ascii="Arial" w:hAnsi="Arial" w:cs="Arial"/>
          <w:b/>
          <w:sz w:val="20"/>
          <w:szCs w:val="20"/>
        </w:rPr>
        <w:t>30%</w:t>
      </w:r>
    </w:p>
    <w:p w:rsidR="00887024" w:rsidRPr="00C51665" w:rsidRDefault="00887024">
      <w:pPr>
        <w:rPr>
          <w:rFonts w:ascii="Arial" w:hAnsi="Arial" w:cs="Arial"/>
          <w:sz w:val="20"/>
          <w:szCs w:val="20"/>
        </w:rPr>
      </w:pPr>
      <w:r>
        <w:rPr>
          <w:rFonts w:ascii="Arial" w:hAnsi="Arial" w:cs="Arial"/>
          <w:sz w:val="20"/>
          <w:szCs w:val="20"/>
        </w:rPr>
        <w:tab/>
      </w:r>
      <w:r w:rsidRPr="00C51665">
        <w:rPr>
          <w:rFonts w:ascii="Arial" w:hAnsi="Arial" w:cs="Arial"/>
          <w:sz w:val="20"/>
          <w:szCs w:val="20"/>
        </w:rPr>
        <w:t>Environmental S</w:t>
      </w:r>
      <w:r>
        <w:rPr>
          <w:rFonts w:ascii="Arial" w:hAnsi="Arial" w:cs="Arial"/>
          <w:sz w:val="20"/>
          <w:szCs w:val="20"/>
        </w:rPr>
        <w:t>cience</w:t>
      </w:r>
      <w:r w:rsidRPr="00C51665">
        <w:rPr>
          <w:rFonts w:ascii="Arial" w:hAnsi="Arial" w:cs="Arial"/>
          <w:sz w:val="20"/>
          <w:szCs w:val="20"/>
        </w:rPr>
        <w:t>s</w:t>
      </w:r>
      <w:r>
        <w:rPr>
          <w:rFonts w:ascii="Arial" w:hAnsi="Arial" w:cs="Arial"/>
          <w:sz w:val="20"/>
          <w:szCs w:val="20"/>
        </w:rPr>
        <w:tab/>
      </w:r>
      <w:r w:rsidRPr="00C51665">
        <w:rPr>
          <w:rFonts w:ascii="Arial" w:hAnsi="Arial" w:cs="Arial"/>
          <w:sz w:val="20"/>
          <w:szCs w:val="20"/>
        </w:rPr>
        <w:tab/>
      </w:r>
      <w:r>
        <w:rPr>
          <w:rFonts w:ascii="Arial" w:hAnsi="Arial" w:cs="Arial"/>
          <w:sz w:val="20"/>
          <w:szCs w:val="20"/>
        </w:rPr>
        <w:t>30</w:t>
      </w:r>
      <w:r w:rsidRPr="00C51665">
        <w:rPr>
          <w:rFonts w:ascii="Arial" w:hAnsi="Arial" w:cs="Arial"/>
          <w:sz w:val="20"/>
          <w:szCs w:val="20"/>
        </w:rPr>
        <w:t>%</w:t>
      </w:r>
      <w:r w:rsidRPr="00C51665">
        <w:rPr>
          <w:rFonts w:ascii="Arial" w:hAnsi="Arial" w:cs="Arial"/>
          <w:sz w:val="20"/>
          <w:szCs w:val="20"/>
        </w:rPr>
        <w:tab/>
      </w:r>
    </w:p>
    <w:p w:rsidR="00887024" w:rsidRPr="00C51665" w:rsidRDefault="00887024">
      <w:pPr>
        <w:rPr>
          <w:rFonts w:ascii="Arial" w:hAnsi="Arial" w:cs="Arial"/>
          <w:sz w:val="20"/>
          <w:szCs w:val="20"/>
        </w:rPr>
      </w:pPr>
      <w:r>
        <w:rPr>
          <w:rFonts w:ascii="Arial" w:hAnsi="Arial" w:cs="Arial"/>
          <w:sz w:val="20"/>
          <w:szCs w:val="20"/>
        </w:rPr>
        <w:tab/>
      </w:r>
      <w:r w:rsidRPr="00C51665">
        <w:rPr>
          <w:rFonts w:ascii="Arial" w:hAnsi="Arial" w:cs="Arial"/>
          <w:sz w:val="20"/>
          <w:szCs w:val="20"/>
        </w:rPr>
        <w:t>Motion</w:t>
      </w:r>
      <w:r w:rsidRPr="00C51665">
        <w:rPr>
          <w:rFonts w:ascii="Arial" w:hAnsi="Arial" w:cs="Arial"/>
          <w:sz w:val="20"/>
          <w:szCs w:val="20"/>
        </w:rPr>
        <w:tab/>
      </w:r>
      <w:r w:rsidRPr="00C51665">
        <w:rPr>
          <w:rFonts w:ascii="Arial" w:hAnsi="Arial" w:cs="Arial"/>
          <w:sz w:val="20"/>
          <w:szCs w:val="20"/>
        </w:rPr>
        <w:tab/>
      </w:r>
      <w:r w:rsidRPr="00C51665">
        <w:rPr>
          <w:rFonts w:ascii="Arial" w:hAnsi="Arial" w:cs="Arial"/>
          <w:sz w:val="20"/>
          <w:szCs w:val="20"/>
        </w:rPr>
        <w:tab/>
      </w:r>
      <w:r>
        <w:rPr>
          <w:rFonts w:ascii="Arial" w:hAnsi="Arial" w:cs="Arial"/>
          <w:sz w:val="20"/>
          <w:szCs w:val="20"/>
        </w:rPr>
        <w:tab/>
        <w:t>30</w:t>
      </w:r>
      <w:r w:rsidRPr="00C51665">
        <w:rPr>
          <w:rFonts w:ascii="Arial" w:hAnsi="Arial" w:cs="Arial"/>
          <w:sz w:val="20"/>
          <w:szCs w:val="20"/>
        </w:rPr>
        <w:t>%</w:t>
      </w:r>
    </w:p>
    <w:p w:rsidR="00887024" w:rsidRPr="00C51665" w:rsidRDefault="00887024">
      <w:pPr>
        <w:rPr>
          <w:rFonts w:ascii="Arial" w:hAnsi="Arial" w:cs="Arial"/>
          <w:sz w:val="20"/>
          <w:szCs w:val="20"/>
        </w:rPr>
      </w:pPr>
      <w:r>
        <w:rPr>
          <w:rFonts w:ascii="Arial" w:hAnsi="Arial" w:cs="Arial"/>
          <w:sz w:val="20"/>
          <w:szCs w:val="20"/>
        </w:rPr>
        <w:tab/>
        <w:t>Matter and Chemical Change</w:t>
      </w:r>
      <w:r>
        <w:rPr>
          <w:rFonts w:ascii="Arial" w:hAnsi="Arial" w:cs="Arial"/>
          <w:sz w:val="20"/>
          <w:szCs w:val="20"/>
        </w:rPr>
        <w:tab/>
        <w:t>30</w:t>
      </w:r>
      <w:r w:rsidRPr="00C51665">
        <w:rPr>
          <w:rFonts w:ascii="Arial" w:hAnsi="Arial" w:cs="Arial"/>
          <w:sz w:val="20"/>
          <w:szCs w:val="20"/>
        </w:rPr>
        <w:t>%</w:t>
      </w:r>
    </w:p>
    <w:p w:rsidR="00887024" w:rsidRDefault="00887024">
      <w:pPr>
        <w:rPr>
          <w:rFonts w:ascii="Arial" w:hAnsi="Arial" w:cs="Arial"/>
          <w:sz w:val="20"/>
          <w:szCs w:val="20"/>
        </w:rPr>
      </w:pPr>
      <w:r>
        <w:rPr>
          <w:rFonts w:ascii="Arial" w:hAnsi="Arial" w:cs="Arial"/>
          <w:sz w:val="20"/>
          <w:szCs w:val="20"/>
        </w:rPr>
        <w:tab/>
      </w:r>
      <w:r w:rsidRPr="00C51665">
        <w:rPr>
          <w:rFonts w:ascii="Arial" w:hAnsi="Arial" w:cs="Arial"/>
          <w:sz w:val="20"/>
          <w:szCs w:val="20"/>
        </w:rPr>
        <w:t>Project</w:t>
      </w:r>
      <w:r w:rsidRPr="00C51665">
        <w:rPr>
          <w:rFonts w:ascii="Arial" w:hAnsi="Arial" w:cs="Arial"/>
          <w:sz w:val="20"/>
          <w:szCs w:val="20"/>
        </w:rPr>
        <w:tab/>
      </w:r>
      <w:r w:rsidRPr="00C51665">
        <w:rPr>
          <w:rFonts w:ascii="Arial" w:hAnsi="Arial" w:cs="Arial"/>
          <w:sz w:val="20"/>
          <w:szCs w:val="20"/>
        </w:rPr>
        <w:tab/>
      </w:r>
      <w:r w:rsidRPr="00C51665">
        <w:rPr>
          <w:rFonts w:ascii="Arial" w:hAnsi="Arial" w:cs="Arial"/>
          <w:sz w:val="20"/>
          <w:szCs w:val="20"/>
        </w:rPr>
        <w:tab/>
      </w:r>
      <w:r>
        <w:rPr>
          <w:rFonts w:ascii="Arial" w:hAnsi="Arial" w:cs="Arial"/>
          <w:sz w:val="20"/>
          <w:szCs w:val="20"/>
        </w:rPr>
        <w:tab/>
        <w:t>10</w:t>
      </w:r>
      <w:r w:rsidRPr="00C51665">
        <w:rPr>
          <w:rFonts w:ascii="Arial" w:hAnsi="Arial" w:cs="Arial"/>
          <w:sz w:val="20"/>
          <w:szCs w:val="20"/>
        </w:rPr>
        <w:t>%</w:t>
      </w:r>
    </w:p>
    <w:p w:rsidR="00887024" w:rsidRDefault="00887024" w:rsidP="00B37540">
      <w:pPr>
        <w:rPr>
          <w:rFonts w:ascii="Arial" w:hAnsi="Arial" w:cs="Arial"/>
          <w:i/>
          <w:sz w:val="20"/>
          <w:szCs w:val="20"/>
        </w:rPr>
      </w:pPr>
    </w:p>
    <w:p w:rsidR="00887024" w:rsidRDefault="00887024" w:rsidP="00B37540">
      <w:pPr>
        <w:rPr>
          <w:rFonts w:ascii="Arial" w:hAnsi="Arial" w:cs="Arial"/>
          <w:i/>
          <w:sz w:val="20"/>
          <w:szCs w:val="20"/>
        </w:rPr>
      </w:pPr>
      <w:r w:rsidRPr="00B37540">
        <w:rPr>
          <w:rFonts w:ascii="Arial" w:hAnsi="Arial" w:cs="Arial"/>
          <w:i/>
          <w:sz w:val="20"/>
          <w:szCs w:val="20"/>
        </w:rPr>
        <w:t>Each unit will include both formative and summative evaluations which may include tests, quizzes, assignments, formal and informal labs, portfolios, projects, presentations and discussions.</w:t>
      </w:r>
    </w:p>
    <w:p w:rsidR="00887024" w:rsidRDefault="00887024" w:rsidP="00B37540">
      <w:pPr>
        <w:rPr>
          <w:rFonts w:ascii="Arial" w:hAnsi="Arial" w:cs="Arial"/>
          <w:i/>
          <w:sz w:val="20"/>
          <w:szCs w:val="20"/>
        </w:rPr>
      </w:pPr>
    </w:p>
    <w:p w:rsidR="00887024" w:rsidRPr="00B37540" w:rsidRDefault="00887024" w:rsidP="00B37540">
      <w:pPr>
        <w:rPr>
          <w:rFonts w:ascii="Arial" w:hAnsi="Arial" w:cs="Arial"/>
          <w:i/>
          <w:sz w:val="20"/>
          <w:szCs w:val="20"/>
        </w:rPr>
      </w:pPr>
    </w:p>
    <w:p w:rsidR="00887024" w:rsidRPr="00C51665" w:rsidRDefault="00887024">
      <w:pPr>
        <w:rPr>
          <w:rFonts w:ascii="Arial" w:hAnsi="Arial" w:cs="Arial"/>
          <w:b/>
          <w:sz w:val="20"/>
          <w:szCs w:val="20"/>
          <w:u w:val="single"/>
        </w:rPr>
      </w:pPr>
      <w:r w:rsidRPr="00C51665">
        <w:rPr>
          <w:rFonts w:ascii="Arial" w:hAnsi="Arial" w:cs="Arial"/>
          <w:b/>
          <w:sz w:val="20"/>
          <w:szCs w:val="20"/>
          <w:u w:val="single"/>
        </w:rPr>
        <w:t>Materials Required:</w:t>
      </w:r>
    </w:p>
    <w:p w:rsidR="00887024" w:rsidRPr="00C51665" w:rsidRDefault="00887024">
      <w:pPr>
        <w:rPr>
          <w:rFonts w:ascii="Arial" w:hAnsi="Arial" w:cs="Arial"/>
          <w:sz w:val="20"/>
          <w:szCs w:val="20"/>
        </w:rPr>
      </w:pPr>
      <w:r w:rsidRPr="00C51665">
        <w:rPr>
          <w:rFonts w:ascii="Arial" w:hAnsi="Arial" w:cs="Arial"/>
          <w:i/>
          <w:sz w:val="20"/>
          <w:szCs w:val="20"/>
        </w:rPr>
        <w:t xml:space="preserve">Science </w:t>
      </w:r>
      <w:r>
        <w:rPr>
          <w:rFonts w:ascii="Arial" w:hAnsi="Arial" w:cs="Arial"/>
          <w:i/>
          <w:sz w:val="20"/>
          <w:szCs w:val="20"/>
        </w:rPr>
        <w:t xml:space="preserve">10 textbook, </w:t>
      </w:r>
      <w:r w:rsidRPr="00C51665">
        <w:rPr>
          <w:rFonts w:ascii="Arial" w:hAnsi="Arial" w:cs="Arial"/>
          <w:sz w:val="20"/>
          <w:szCs w:val="20"/>
        </w:rPr>
        <w:t xml:space="preserve"> binder, looseleaf, graph paper, calculator, pens/pencils/eraser, ruler, school internet account</w:t>
      </w:r>
    </w:p>
    <w:p w:rsidR="00887024" w:rsidRPr="00C51665" w:rsidRDefault="00887024">
      <w:pPr>
        <w:rPr>
          <w:rFonts w:ascii="Arial" w:hAnsi="Arial" w:cs="Arial"/>
          <w:sz w:val="20"/>
          <w:szCs w:val="20"/>
        </w:rPr>
      </w:pPr>
    </w:p>
    <w:p w:rsidR="00887024" w:rsidRDefault="00887024">
      <w:pPr>
        <w:rPr>
          <w:rFonts w:ascii="Arial" w:hAnsi="Arial" w:cs="Arial"/>
          <w:sz w:val="20"/>
          <w:szCs w:val="20"/>
        </w:rPr>
      </w:pPr>
    </w:p>
    <w:p w:rsidR="00887024" w:rsidRDefault="00887024">
      <w:pPr>
        <w:rPr>
          <w:rFonts w:ascii="Arial" w:hAnsi="Arial" w:cs="Arial"/>
          <w:sz w:val="20"/>
          <w:szCs w:val="20"/>
        </w:rPr>
      </w:pPr>
    </w:p>
    <w:p w:rsidR="00887024" w:rsidRPr="00C51665" w:rsidRDefault="00887024">
      <w:pPr>
        <w:rPr>
          <w:rFonts w:ascii="Arial" w:hAnsi="Arial" w:cs="Arial"/>
          <w:sz w:val="20"/>
          <w:szCs w:val="20"/>
        </w:rPr>
      </w:pPr>
    </w:p>
    <w:p w:rsidR="00887024" w:rsidRPr="00C51665" w:rsidRDefault="00887024">
      <w:pPr>
        <w:rPr>
          <w:rFonts w:ascii="Arial" w:hAnsi="Arial" w:cs="Arial"/>
          <w:sz w:val="20"/>
          <w:szCs w:val="20"/>
        </w:rPr>
      </w:pPr>
      <w:r>
        <w:rPr>
          <w:noProof/>
          <w:lang w:val="en-CA" w:eastAsia="en-C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4in;margin-top:-18pt;width:120.6pt;height:43.7pt;z-index:251654144" adj="-4899,39641">
            <v:textbox style="mso-next-textbox:#_x0000_s1027">
              <w:txbxContent>
                <w:p w:rsidR="00887024" w:rsidRPr="00E17C17" w:rsidRDefault="00887024">
                  <w:pPr>
                    <w:rPr>
                      <w:sz w:val="20"/>
                      <w:szCs w:val="20"/>
                    </w:rPr>
                  </w:pPr>
                  <w:r w:rsidRPr="00E17C17">
                    <w:rPr>
                      <w:sz w:val="20"/>
                      <w:szCs w:val="20"/>
                    </w:rPr>
                    <w:t xml:space="preserve">Be on time and prepared! </w:t>
                  </w:r>
                  <w:r>
                    <w:rPr>
                      <w:sz w:val="20"/>
                      <w:szCs w:val="20"/>
                    </w:rPr>
                    <w:t xml:space="preserve"> P</w:t>
                  </w:r>
                  <w:r w:rsidRPr="00E17C17">
                    <w:rPr>
                      <w:sz w:val="20"/>
                      <w:szCs w:val="20"/>
                    </w:rPr>
                    <w:t>articipate</w:t>
                  </w:r>
                  <w:r>
                    <w:rPr>
                      <w:sz w:val="20"/>
                      <w:szCs w:val="20"/>
                    </w:rPr>
                    <w:t xml:space="preserve"> in class!</w:t>
                  </w:r>
                  <w:r w:rsidRPr="00E17C17">
                    <w:rPr>
                      <w:sz w:val="20"/>
                      <w:szCs w:val="20"/>
                    </w:rPr>
                    <w:t>!</w:t>
                  </w:r>
                </w:p>
              </w:txbxContent>
            </v:textbox>
          </v:shape>
        </w:pict>
      </w:r>
      <w:r>
        <w:rPr>
          <w:noProof/>
          <w:lang w:val="en-CA" w:eastAsia="en-CA"/>
        </w:rPr>
        <w:pict>
          <v:shape id="_x0000_s1028" type="#_x0000_t62" style="position:absolute;margin-left:129.6pt;margin-top:5.35pt;width:162pt;height:45pt;z-index:251660288" adj="9493,30240">
            <v:textbox style="mso-next-textbox:#_x0000_s1028">
              <w:txbxContent>
                <w:p w:rsidR="00887024" w:rsidRDefault="00887024">
                  <w:r w:rsidRPr="00312163">
                    <w:rPr>
                      <w:sz w:val="20"/>
                      <w:szCs w:val="20"/>
                    </w:rPr>
                    <w:t>Respect the expectations and guidelines outlined in the student handbook</w:t>
                  </w:r>
                </w:p>
              </w:txbxContent>
            </v:textbox>
          </v:shape>
        </w:pict>
      </w:r>
    </w:p>
    <w:p w:rsidR="00887024" w:rsidRDefault="00887024">
      <w:pPr>
        <w:rPr>
          <w:rFonts w:ascii="Arial" w:hAnsi="Arial" w:cs="Arial"/>
          <w:b/>
          <w:sz w:val="20"/>
          <w:szCs w:val="20"/>
          <w:u w:val="single"/>
        </w:rPr>
      </w:pPr>
      <w:r>
        <w:rPr>
          <w:noProof/>
          <w:lang w:val="en-CA" w:eastAsia="en-CA"/>
        </w:rPr>
        <w:pict>
          <v:shape id="_x0000_s1029" type="#_x0000_t62" style="position:absolute;margin-left:306pt;margin-top:10.75pt;width:189pt;height:64.25pt;z-index:251658240" adj="-7794,19101">
            <v:textbox style="mso-next-textbox:#_x0000_s1029">
              <w:txbxContent>
                <w:p w:rsidR="00887024" w:rsidRPr="00E17C17" w:rsidRDefault="00887024">
                  <w:pPr>
                    <w:rPr>
                      <w:sz w:val="20"/>
                      <w:szCs w:val="20"/>
                    </w:rPr>
                  </w:pPr>
                  <w:r>
                    <w:rPr>
                      <w:sz w:val="20"/>
                      <w:szCs w:val="20"/>
                    </w:rPr>
                    <w:t xml:space="preserve">Complete assignments on time and independently! (or accept consequences gracefully)  Keep informed by checking </w:t>
                  </w:r>
                  <w:r w:rsidRPr="009626F2">
                    <w:rPr>
                      <w:i/>
                      <w:sz w:val="20"/>
                      <w:szCs w:val="20"/>
                    </w:rPr>
                    <w:t>PowerSchool</w:t>
                  </w:r>
                  <w:r>
                    <w:rPr>
                      <w:sz w:val="20"/>
                      <w:szCs w:val="20"/>
                    </w:rPr>
                    <w:t xml:space="preserve"> and the class Moodle site!</w:t>
                  </w:r>
                </w:p>
              </w:txbxContent>
            </v:textbox>
          </v:shape>
        </w:pict>
      </w:r>
      <w:r w:rsidRPr="00C51665">
        <w:rPr>
          <w:rFonts w:ascii="Arial" w:hAnsi="Arial" w:cs="Arial"/>
          <w:b/>
          <w:sz w:val="20"/>
          <w:szCs w:val="20"/>
          <w:u w:val="single"/>
        </w:rPr>
        <w:t>Recipe for Success:</w:t>
      </w:r>
    </w:p>
    <w:p w:rsidR="00887024" w:rsidRDefault="00887024">
      <w:pPr>
        <w:rPr>
          <w:rFonts w:ascii="Arial" w:hAnsi="Arial" w:cs="Arial"/>
          <w:b/>
          <w:sz w:val="20"/>
          <w:szCs w:val="20"/>
          <w:u w:val="single"/>
        </w:rPr>
      </w:pPr>
    </w:p>
    <w:p w:rsidR="00887024" w:rsidRPr="00C51665" w:rsidRDefault="00887024">
      <w:pPr>
        <w:rPr>
          <w:rFonts w:ascii="Arial" w:hAnsi="Arial" w:cs="Arial"/>
          <w:b/>
          <w:sz w:val="20"/>
          <w:szCs w:val="20"/>
          <w:u w:val="single"/>
        </w:rPr>
      </w:pPr>
    </w:p>
    <w:p w:rsidR="00887024" w:rsidRPr="00C51665" w:rsidRDefault="00887024">
      <w:pPr>
        <w:rPr>
          <w:rFonts w:ascii="Arial" w:hAnsi="Arial" w:cs="Arial"/>
          <w:sz w:val="20"/>
          <w:szCs w:val="20"/>
        </w:rPr>
      </w:pPr>
      <w:r>
        <w:rPr>
          <w:noProof/>
          <w:lang w:val="en-CA" w:eastAsia="en-CA"/>
        </w:rPr>
        <w:pict>
          <v:shape id="_x0000_s1030" type="#_x0000_t62" style="position:absolute;margin-left:-14.4pt;margin-top:6.65pt;width:162pt;height:52.1pt;z-index:251657216" adj="28387,18283">
            <v:textbox style="mso-next-textbox:#_x0000_s1030">
              <w:txbxContent>
                <w:p w:rsidR="00887024" w:rsidRPr="00E17C17" w:rsidRDefault="00887024">
                  <w:pPr>
                    <w:rPr>
                      <w:sz w:val="20"/>
                      <w:szCs w:val="20"/>
                    </w:rPr>
                  </w:pPr>
                  <w:r w:rsidRPr="00E17C17">
                    <w:rPr>
                      <w:sz w:val="20"/>
                      <w:szCs w:val="20"/>
                    </w:rPr>
                    <w:t>Communicate with my teacher – bring notes when I am late or absent!  Get help when I need it!</w:t>
                  </w:r>
                </w:p>
              </w:txbxContent>
            </v:textbox>
          </v:shape>
        </w:pict>
      </w:r>
    </w:p>
    <w:p w:rsidR="00887024" w:rsidRPr="00C51665" w:rsidRDefault="00887024">
      <w:pPr>
        <w:rPr>
          <w:rFonts w:ascii="Arial" w:hAnsi="Arial" w:cs="Arial"/>
          <w:sz w:val="20"/>
          <w:szCs w:val="20"/>
        </w:rPr>
      </w:pPr>
    </w:p>
    <w:p w:rsidR="00887024" w:rsidRPr="00C51665" w:rsidRDefault="00887024" w:rsidP="009D5208">
      <w:pPr>
        <w:jc w:val="center"/>
        <w:rPr>
          <w:rFonts w:ascii="Arial" w:hAnsi="Arial" w:cs="Arial"/>
          <w:sz w:val="20"/>
          <w:szCs w:val="20"/>
        </w:rPr>
      </w:pPr>
      <w:r>
        <w:rPr>
          <w:noProof/>
          <w:lang w:val="en-CA" w:eastAsia="en-CA"/>
        </w:rPr>
        <w:pict>
          <v:shape id="_x0000_s1031" type="#_x0000_t62" style="position:absolute;left:0;text-align:left;margin-left:261pt;margin-top:58.5pt;width:63pt;height:36pt;z-index:251656192" adj="-4629,-4050">
            <v:textbox style="mso-next-textbox:#_x0000_s1031">
              <w:txbxContent>
                <w:p w:rsidR="00887024" w:rsidRDefault="00887024">
                  <w:r w:rsidRPr="00E17C17">
                    <w:rPr>
                      <w:sz w:val="20"/>
                      <w:szCs w:val="20"/>
                    </w:rPr>
                    <w:t>Be respectful</w:t>
                  </w:r>
                  <w:r>
                    <w:t>.</w:t>
                  </w:r>
                </w:p>
              </w:txbxContent>
            </v:textbox>
          </v:shape>
        </w:pict>
      </w:r>
      <w:r>
        <w:rPr>
          <w:noProof/>
          <w:lang w:val="en-CA" w:eastAsia="en-CA"/>
        </w:rPr>
        <w:pict>
          <v:shape id="_x0000_s1032" type="#_x0000_t62" style="position:absolute;left:0;text-align:left;margin-left:324pt;margin-top:49.5pt;width:171pt;height:54.35pt;z-index:251659264" adj="-9246,-723">
            <v:textbox style="mso-next-textbox:#_x0000_s1032">
              <w:txbxContent>
                <w:p w:rsidR="00887024" w:rsidRPr="009B35FB" w:rsidRDefault="00887024">
                  <w:pPr>
                    <w:rPr>
                      <w:sz w:val="18"/>
                      <w:szCs w:val="18"/>
                    </w:rPr>
                  </w:pPr>
                  <w:r>
                    <w:rPr>
                      <w:sz w:val="20"/>
                      <w:szCs w:val="20"/>
                    </w:rPr>
                    <w:t xml:space="preserve">Review subject matter regularly and attempt ALL homework to the best of my ability.  </w:t>
                  </w:r>
                </w:p>
              </w:txbxContent>
            </v:textbox>
          </v:shape>
        </w:pict>
      </w:r>
      <w:r>
        <w:rPr>
          <w:noProof/>
          <w:lang w:val="en-CA" w:eastAsia="en-CA"/>
        </w:rPr>
        <w:pict>
          <v:shape id="_x0000_s1033" type="#_x0000_t62" style="position:absolute;left:0;text-align:left;margin-left:12.6pt;margin-top:31.15pt;width:126pt;height:52.1pt;z-index:251655168" adj="32100,-2405">
            <v:textbox style="mso-next-textbox:#_x0000_s1033">
              <w:txbxContent>
                <w:p w:rsidR="00887024" w:rsidRPr="00E17C17" w:rsidRDefault="00887024">
                  <w:pPr>
                    <w:rPr>
                      <w:sz w:val="20"/>
                      <w:szCs w:val="20"/>
                    </w:rPr>
                  </w:pPr>
                  <w:r>
                    <w:rPr>
                      <w:sz w:val="20"/>
                      <w:szCs w:val="20"/>
                    </w:rPr>
                    <w:t>Listen attentively - t</w:t>
                  </w:r>
                  <w:r w:rsidRPr="00E17C17">
                    <w:rPr>
                      <w:sz w:val="20"/>
                      <w:szCs w:val="20"/>
                    </w:rPr>
                    <w:t>urn off  music and cell phones!</w:t>
                  </w:r>
                  <w:r>
                    <w:rPr>
                      <w:sz w:val="20"/>
                      <w:szCs w:val="20"/>
                    </w:rPr>
                    <w:t xml:space="preserve">  </w:t>
                  </w:r>
                </w:p>
              </w:txbxContent>
            </v:textbox>
          </v:shape>
        </w:pict>
      </w:r>
      <w:r w:rsidRPr="00BA3B95">
        <w:rPr>
          <w:rFonts w:ascii="Arial" w:hAnsi="Arial" w:cs="Arial"/>
          <w:sz w:val="20"/>
          <w:szCs w:val="20"/>
        </w:rPr>
        <w:pict>
          <v:shape id="_x0000_i1029" type="#_x0000_t75" style="width:97.5pt;height:90.75pt">
            <v:imagedata r:id="rId14" o:title=""/>
          </v:shape>
        </w:pict>
      </w:r>
    </w:p>
    <w:p w:rsidR="00887024" w:rsidRPr="00C51665" w:rsidRDefault="00887024">
      <w:pPr>
        <w:rPr>
          <w:rFonts w:ascii="Arial" w:hAnsi="Arial" w:cs="Arial"/>
          <w:sz w:val="20"/>
          <w:szCs w:val="20"/>
        </w:rPr>
      </w:pPr>
    </w:p>
    <w:p w:rsidR="00887024" w:rsidRPr="00C51665" w:rsidRDefault="00887024" w:rsidP="00555C09">
      <w:pPr>
        <w:pBdr>
          <w:bottom w:val="single" w:sz="12" w:space="1" w:color="auto"/>
        </w:pBdr>
        <w:ind w:left="360"/>
        <w:rPr>
          <w:rFonts w:ascii="Arial" w:hAnsi="Arial" w:cs="Arial"/>
          <w:sz w:val="20"/>
          <w:szCs w:val="20"/>
        </w:rPr>
      </w:pPr>
    </w:p>
    <w:p w:rsidR="00887024" w:rsidRPr="00C51665" w:rsidRDefault="00887024" w:rsidP="00555C09">
      <w:pPr>
        <w:pBdr>
          <w:bottom w:val="single" w:sz="12" w:space="1" w:color="auto"/>
        </w:pBdr>
        <w:ind w:left="360"/>
        <w:rPr>
          <w:rFonts w:ascii="Arial" w:hAnsi="Arial" w:cs="Arial"/>
          <w:sz w:val="20"/>
          <w:szCs w:val="20"/>
        </w:rPr>
      </w:pPr>
    </w:p>
    <w:p w:rsidR="00887024" w:rsidRPr="00C51665" w:rsidRDefault="00887024" w:rsidP="00B3787E">
      <w:pPr>
        <w:pStyle w:val="Heading2"/>
        <w:rPr>
          <w:rFonts w:ascii="Arial" w:hAnsi="Arial" w:cs="Arial"/>
          <w:sz w:val="20"/>
          <w:szCs w:val="20"/>
        </w:rPr>
      </w:pPr>
    </w:p>
    <w:p w:rsidR="00887024" w:rsidRPr="00C51665" w:rsidRDefault="00887024" w:rsidP="00B3787E">
      <w:pPr>
        <w:pStyle w:val="Heading2"/>
        <w:rPr>
          <w:rFonts w:ascii="Arial" w:hAnsi="Arial" w:cs="Arial"/>
          <w:sz w:val="20"/>
          <w:szCs w:val="20"/>
        </w:rPr>
      </w:pPr>
      <w:r w:rsidRPr="00C51665">
        <w:rPr>
          <w:rFonts w:ascii="Arial" w:hAnsi="Arial" w:cs="Arial"/>
          <w:sz w:val="20"/>
          <w:szCs w:val="20"/>
        </w:rPr>
        <w:t>ASSIGNMENTS, LABS AND PROJECTS</w:t>
      </w:r>
    </w:p>
    <w:p w:rsidR="00887024" w:rsidRPr="00C51665" w:rsidRDefault="00887024" w:rsidP="00B3787E">
      <w:pPr>
        <w:numPr>
          <w:ilvl w:val="1"/>
          <w:numId w:val="12"/>
        </w:numPr>
        <w:tabs>
          <w:tab w:val="clear" w:pos="2160"/>
          <w:tab w:val="num" w:pos="720"/>
        </w:tabs>
        <w:ind w:left="720"/>
        <w:rPr>
          <w:rFonts w:ascii="Arial" w:hAnsi="Arial" w:cs="Arial"/>
          <w:sz w:val="20"/>
          <w:szCs w:val="20"/>
        </w:rPr>
      </w:pPr>
      <w:r w:rsidRPr="00C51665">
        <w:rPr>
          <w:rFonts w:ascii="Arial" w:hAnsi="Arial" w:cs="Arial"/>
          <w:sz w:val="20"/>
          <w:szCs w:val="20"/>
        </w:rPr>
        <w:t>Due at the beginning of the class the day they are due</w:t>
      </w:r>
    </w:p>
    <w:p w:rsidR="00887024" w:rsidRPr="00C51665" w:rsidRDefault="00887024" w:rsidP="00B3787E">
      <w:pPr>
        <w:numPr>
          <w:ilvl w:val="1"/>
          <w:numId w:val="12"/>
        </w:numPr>
        <w:tabs>
          <w:tab w:val="clear" w:pos="2160"/>
          <w:tab w:val="num" w:pos="720"/>
        </w:tabs>
        <w:ind w:left="720"/>
        <w:rPr>
          <w:rFonts w:ascii="Arial" w:hAnsi="Arial" w:cs="Arial"/>
          <w:sz w:val="20"/>
          <w:szCs w:val="20"/>
        </w:rPr>
      </w:pPr>
      <w:r w:rsidRPr="00C51665">
        <w:rPr>
          <w:rFonts w:ascii="Arial" w:hAnsi="Arial" w:cs="Arial"/>
          <w:sz w:val="20"/>
          <w:szCs w:val="20"/>
        </w:rPr>
        <w:t>If you are absent, the assignment is due the day you return to school unless other arrangements have been made with the teacher.</w:t>
      </w:r>
    </w:p>
    <w:p w:rsidR="00887024" w:rsidRPr="00C51665" w:rsidRDefault="00887024" w:rsidP="00B3787E">
      <w:pPr>
        <w:numPr>
          <w:ilvl w:val="1"/>
          <w:numId w:val="12"/>
        </w:numPr>
        <w:tabs>
          <w:tab w:val="left" w:pos="709"/>
        </w:tabs>
        <w:ind w:left="720"/>
        <w:rPr>
          <w:rFonts w:ascii="Arial" w:hAnsi="Arial" w:cs="Arial"/>
          <w:sz w:val="20"/>
          <w:szCs w:val="20"/>
        </w:rPr>
      </w:pPr>
      <w:r w:rsidRPr="00C51665">
        <w:rPr>
          <w:rFonts w:ascii="Arial" w:hAnsi="Arial" w:cs="Arial"/>
          <w:sz w:val="20"/>
          <w:szCs w:val="20"/>
        </w:rPr>
        <w:t>No late assignments will be accepted after the teacher has assessed and returned the work to the other students.</w:t>
      </w:r>
    </w:p>
    <w:p w:rsidR="00887024" w:rsidRDefault="00887024" w:rsidP="00B3787E">
      <w:pPr>
        <w:numPr>
          <w:ilvl w:val="1"/>
          <w:numId w:val="12"/>
        </w:numPr>
        <w:tabs>
          <w:tab w:val="clear" w:pos="2160"/>
          <w:tab w:val="num" w:pos="720"/>
        </w:tabs>
        <w:ind w:left="720"/>
        <w:rPr>
          <w:rFonts w:ascii="Arial" w:hAnsi="Arial" w:cs="Arial"/>
          <w:sz w:val="20"/>
          <w:szCs w:val="20"/>
        </w:rPr>
      </w:pPr>
      <w:r w:rsidRPr="00C51665">
        <w:rPr>
          <w:rFonts w:ascii="Arial" w:hAnsi="Arial" w:cs="Arial"/>
          <w:sz w:val="20"/>
          <w:szCs w:val="20"/>
        </w:rPr>
        <w:t>Assignments must be written by students in their own words, even when the work is done in a group; copying will result in all parties receiving no value for the assignment</w:t>
      </w:r>
    </w:p>
    <w:p w:rsidR="00887024" w:rsidRPr="00C51665" w:rsidRDefault="00887024" w:rsidP="00B3787E">
      <w:pPr>
        <w:numPr>
          <w:ilvl w:val="1"/>
          <w:numId w:val="12"/>
        </w:numPr>
        <w:tabs>
          <w:tab w:val="clear" w:pos="2160"/>
          <w:tab w:val="num" w:pos="720"/>
        </w:tabs>
        <w:ind w:left="720"/>
        <w:rPr>
          <w:rFonts w:ascii="Arial" w:hAnsi="Arial" w:cs="Arial"/>
          <w:sz w:val="20"/>
          <w:szCs w:val="20"/>
        </w:rPr>
      </w:pPr>
      <w:r>
        <w:rPr>
          <w:rFonts w:ascii="Arial" w:hAnsi="Arial" w:cs="Arial"/>
          <w:sz w:val="20"/>
          <w:szCs w:val="20"/>
        </w:rPr>
        <w:t>Sources must be referenced using APA formatting</w:t>
      </w:r>
    </w:p>
    <w:p w:rsidR="00887024" w:rsidRPr="00C51665" w:rsidRDefault="00887024" w:rsidP="00B3787E">
      <w:pPr>
        <w:rPr>
          <w:rFonts w:ascii="Arial" w:hAnsi="Arial" w:cs="Arial"/>
          <w:sz w:val="20"/>
          <w:szCs w:val="20"/>
        </w:rPr>
      </w:pPr>
    </w:p>
    <w:p w:rsidR="00887024" w:rsidRPr="00C51665" w:rsidRDefault="00887024" w:rsidP="00B3787E">
      <w:pPr>
        <w:pStyle w:val="Heading2"/>
        <w:rPr>
          <w:rFonts w:ascii="Arial" w:hAnsi="Arial" w:cs="Arial"/>
          <w:sz w:val="20"/>
          <w:szCs w:val="20"/>
        </w:rPr>
      </w:pPr>
      <w:r w:rsidRPr="00C51665">
        <w:rPr>
          <w:rFonts w:ascii="Arial" w:hAnsi="Arial" w:cs="Arial"/>
          <w:sz w:val="20"/>
          <w:szCs w:val="20"/>
        </w:rPr>
        <w:t>TEST AND QUIZZES</w:t>
      </w:r>
    </w:p>
    <w:p w:rsidR="00887024" w:rsidRPr="00C51665" w:rsidRDefault="00887024" w:rsidP="00B3787E">
      <w:pPr>
        <w:numPr>
          <w:ilvl w:val="0"/>
          <w:numId w:val="13"/>
        </w:numPr>
        <w:rPr>
          <w:rFonts w:ascii="Arial" w:hAnsi="Arial" w:cs="Arial"/>
          <w:sz w:val="20"/>
          <w:szCs w:val="20"/>
        </w:rPr>
      </w:pPr>
      <w:r w:rsidRPr="00C51665">
        <w:rPr>
          <w:rFonts w:ascii="Arial" w:hAnsi="Arial" w:cs="Arial"/>
          <w:sz w:val="20"/>
          <w:szCs w:val="20"/>
        </w:rPr>
        <w:t xml:space="preserve">Makeup tests and quizzes may be permitted provided a student absence is excused.  </w:t>
      </w:r>
    </w:p>
    <w:p w:rsidR="00887024" w:rsidRPr="00C51665" w:rsidRDefault="00887024" w:rsidP="00B3787E">
      <w:pPr>
        <w:numPr>
          <w:ilvl w:val="0"/>
          <w:numId w:val="13"/>
        </w:numPr>
        <w:rPr>
          <w:rFonts w:ascii="Arial" w:hAnsi="Arial" w:cs="Arial"/>
          <w:sz w:val="20"/>
          <w:szCs w:val="20"/>
        </w:rPr>
      </w:pPr>
      <w:r w:rsidRPr="00C51665">
        <w:rPr>
          <w:rFonts w:ascii="Arial" w:hAnsi="Arial" w:cs="Arial"/>
          <w:sz w:val="20"/>
          <w:szCs w:val="20"/>
        </w:rPr>
        <w:t>Missed tests are excused with a note from home, an unexcused absence will result in a mark of 0%</w:t>
      </w:r>
    </w:p>
    <w:p w:rsidR="00887024" w:rsidRPr="00C51665" w:rsidRDefault="00887024" w:rsidP="00B3787E">
      <w:pPr>
        <w:numPr>
          <w:ilvl w:val="0"/>
          <w:numId w:val="13"/>
        </w:numPr>
        <w:rPr>
          <w:rFonts w:ascii="Arial" w:hAnsi="Arial" w:cs="Arial"/>
          <w:sz w:val="20"/>
          <w:szCs w:val="20"/>
        </w:rPr>
      </w:pPr>
      <w:r w:rsidRPr="00C51665">
        <w:rPr>
          <w:rFonts w:ascii="Arial" w:hAnsi="Arial" w:cs="Arial"/>
          <w:sz w:val="20"/>
          <w:szCs w:val="20"/>
        </w:rPr>
        <w:t>Students will be given one opportunit</w:t>
      </w:r>
      <w:r>
        <w:rPr>
          <w:rFonts w:ascii="Arial" w:hAnsi="Arial" w:cs="Arial"/>
          <w:sz w:val="20"/>
          <w:szCs w:val="20"/>
        </w:rPr>
        <w:t>y to make up a missed test/quiz usually on the first day of their return to class.</w:t>
      </w:r>
    </w:p>
    <w:p w:rsidR="00887024" w:rsidRPr="00C51665" w:rsidRDefault="00887024" w:rsidP="00555C09">
      <w:pPr>
        <w:pBdr>
          <w:bottom w:val="single" w:sz="12" w:space="1" w:color="auto"/>
        </w:pBdr>
        <w:ind w:left="360"/>
        <w:rPr>
          <w:rFonts w:ascii="Arial" w:hAnsi="Arial" w:cs="Arial"/>
          <w:sz w:val="20"/>
          <w:szCs w:val="20"/>
        </w:rPr>
      </w:pPr>
    </w:p>
    <w:p w:rsidR="00887024" w:rsidRPr="00C51665" w:rsidRDefault="00887024" w:rsidP="00B3787E">
      <w:pPr>
        <w:rPr>
          <w:rFonts w:ascii="Arial" w:hAnsi="Arial" w:cs="Arial"/>
          <w:b/>
          <w:sz w:val="20"/>
          <w:szCs w:val="20"/>
        </w:rPr>
      </w:pPr>
      <w:r w:rsidRPr="00C51665">
        <w:rPr>
          <w:rFonts w:ascii="Arial" w:hAnsi="Arial" w:cs="Arial"/>
          <w:b/>
          <w:sz w:val="20"/>
          <w:szCs w:val="20"/>
        </w:rPr>
        <w:t>Dear Parent/Guardian and Students:</w:t>
      </w:r>
    </w:p>
    <w:p w:rsidR="00887024" w:rsidRPr="00C51665" w:rsidRDefault="00887024" w:rsidP="00B3787E">
      <w:pPr>
        <w:rPr>
          <w:rFonts w:ascii="Arial" w:hAnsi="Arial" w:cs="Arial"/>
          <w:sz w:val="20"/>
          <w:szCs w:val="20"/>
        </w:rPr>
      </w:pPr>
    </w:p>
    <w:p w:rsidR="00887024" w:rsidRDefault="00887024" w:rsidP="00B3787E">
      <w:pPr>
        <w:rPr>
          <w:rFonts w:ascii="Arial" w:hAnsi="Arial" w:cs="Arial"/>
          <w:sz w:val="20"/>
          <w:szCs w:val="20"/>
        </w:rPr>
      </w:pPr>
      <w:r w:rsidRPr="00C51665">
        <w:rPr>
          <w:rFonts w:ascii="Arial" w:hAnsi="Arial" w:cs="Arial"/>
          <w:sz w:val="20"/>
          <w:szCs w:val="20"/>
        </w:rPr>
        <w:t xml:space="preserve">It is very important for students to regularly review their notes and to complete and pass in all assignments and labs. Students should plan on reviewing work covered in class on a daily basis. Many students do the work in class and then fail to </w:t>
      </w:r>
      <w:r>
        <w:rPr>
          <w:rFonts w:ascii="Arial" w:hAnsi="Arial" w:cs="Arial"/>
          <w:sz w:val="20"/>
          <w:szCs w:val="20"/>
        </w:rPr>
        <w:t>do the necessary follow up work at home to reinforce the concepts covered in class.</w:t>
      </w:r>
      <w:r w:rsidRPr="00C51665">
        <w:rPr>
          <w:rFonts w:ascii="Arial" w:hAnsi="Arial" w:cs="Arial"/>
          <w:sz w:val="20"/>
          <w:szCs w:val="20"/>
        </w:rPr>
        <w:t xml:space="preserve"> Students should </w:t>
      </w:r>
      <w:r>
        <w:rPr>
          <w:rFonts w:ascii="Arial" w:hAnsi="Arial" w:cs="Arial"/>
          <w:sz w:val="20"/>
          <w:szCs w:val="20"/>
        </w:rPr>
        <w:t>rely on PowerSchool and the class Moodle site</w:t>
      </w:r>
      <w:r w:rsidRPr="00C51665">
        <w:rPr>
          <w:rFonts w:ascii="Arial" w:hAnsi="Arial" w:cs="Arial"/>
          <w:sz w:val="20"/>
          <w:szCs w:val="20"/>
        </w:rPr>
        <w:t xml:space="preserve"> if material is missed due to illness. Students who have diffic</w:t>
      </w:r>
      <w:r>
        <w:rPr>
          <w:rFonts w:ascii="Arial" w:hAnsi="Arial" w:cs="Arial"/>
          <w:sz w:val="20"/>
          <w:szCs w:val="20"/>
        </w:rPr>
        <w:t>ulty, should get help right away either from their teacher or peer tutoring</w:t>
      </w:r>
      <w:r w:rsidRPr="00C51665">
        <w:rPr>
          <w:rFonts w:ascii="Arial" w:hAnsi="Arial" w:cs="Arial"/>
          <w:sz w:val="20"/>
          <w:szCs w:val="20"/>
        </w:rPr>
        <w:t xml:space="preserve">. </w:t>
      </w:r>
    </w:p>
    <w:p w:rsidR="00887024" w:rsidRPr="00C51665" w:rsidRDefault="00887024" w:rsidP="00B3787E">
      <w:pPr>
        <w:rPr>
          <w:rFonts w:ascii="Arial" w:hAnsi="Arial" w:cs="Arial"/>
          <w:sz w:val="20"/>
          <w:szCs w:val="20"/>
        </w:rPr>
      </w:pPr>
    </w:p>
    <w:p w:rsidR="00887024" w:rsidRPr="00C51665" w:rsidRDefault="00887024" w:rsidP="00B3787E">
      <w:pPr>
        <w:rPr>
          <w:rFonts w:ascii="Arial" w:hAnsi="Arial" w:cs="Arial"/>
          <w:sz w:val="20"/>
          <w:szCs w:val="20"/>
        </w:rPr>
      </w:pPr>
      <w:r>
        <w:rPr>
          <w:rFonts w:ascii="Arial" w:hAnsi="Arial" w:cs="Arial"/>
          <w:sz w:val="20"/>
          <w:szCs w:val="20"/>
        </w:rPr>
        <w:t xml:space="preserve">I </w:t>
      </w:r>
      <w:r w:rsidRPr="00C51665">
        <w:rPr>
          <w:rFonts w:ascii="Arial" w:hAnsi="Arial" w:cs="Arial"/>
          <w:sz w:val="20"/>
          <w:szCs w:val="20"/>
        </w:rPr>
        <w:t>can be reached at 435-8452 ext 4101216</w:t>
      </w:r>
      <w:r>
        <w:rPr>
          <w:rFonts w:ascii="Arial" w:hAnsi="Arial" w:cs="Arial"/>
          <w:sz w:val="20"/>
          <w:szCs w:val="20"/>
        </w:rPr>
        <w:t xml:space="preserve"> </w:t>
      </w:r>
      <w:r w:rsidRPr="00C51665">
        <w:rPr>
          <w:rFonts w:ascii="Arial" w:hAnsi="Arial" w:cs="Arial"/>
          <w:sz w:val="20"/>
          <w:szCs w:val="20"/>
        </w:rPr>
        <w:t>and via email</w:t>
      </w:r>
      <w:r>
        <w:rPr>
          <w:rFonts w:ascii="Arial" w:hAnsi="Arial" w:cs="Arial"/>
          <w:sz w:val="20"/>
          <w:szCs w:val="20"/>
        </w:rPr>
        <w:t xml:space="preserve">. </w:t>
      </w:r>
      <w:r w:rsidRPr="00C51665">
        <w:rPr>
          <w:rFonts w:ascii="Arial" w:hAnsi="Arial" w:cs="Arial"/>
          <w:sz w:val="20"/>
          <w:szCs w:val="20"/>
        </w:rPr>
        <w:t xml:space="preserve"> In addition, access </w:t>
      </w:r>
      <w:r w:rsidRPr="001957F0">
        <w:rPr>
          <w:rFonts w:ascii="Arial" w:hAnsi="Arial" w:cs="Arial"/>
          <w:i/>
          <w:sz w:val="20"/>
          <w:szCs w:val="20"/>
        </w:rPr>
        <w:t>Power School</w:t>
      </w:r>
      <w:r w:rsidRPr="00C51665">
        <w:rPr>
          <w:rFonts w:ascii="Arial" w:hAnsi="Arial" w:cs="Arial"/>
          <w:sz w:val="20"/>
          <w:szCs w:val="20"/>
        </w:rPr>
        <w:t xml:space="preserve"> online to keep track of student progress and attendance.  Please don’t hesitate to contact </w:t>
      </w:r>
      <w:r>
        <w:rPr>
          <w:rFonts w:ascii="Arial" w:hAnsi="Arial" w:cs="Arial"/>
          <w:sz w:val="20"/>
          <w:szCs w:val="20"/>
        </w:rPr>
        <w:t>me</w:t>
      </w:r>
      <w:r w:rsidRPr="00C51665">
        <w:rPr>
          <w:rFonts w:ascii="Arial" w:hAnsi="Arial" w:cs="Arial"/>
          <w:sz w:val="20"/>
          <w:szCs w:val="20"/>
        </w:rPr>
        <w:t xml:space="preserve"> if you need help of any kind</w:t>
      </w:r>
      <w:r>
        <w:rPr>
          <w:rFonts w:ascii="Arial" w:hAnsi="Arial" w:cs="Arial"/>
          <w:sz w:val="20"/>
          <w:szCs w:val="20"/>
        </w:rPr>
        <w:t xml:space="preserve"> and I look forward to meeting you on curriculum night</w:t>
      </w:r>
      <w:r w:rsidRPr="00C51665">
        <w:rPr>
          <w:rFonts w:ascii="Arial" w:hAnsi="Arial" w:cs="Arial"/>
          <w:sz w:val="20"/>
          <w:szCs w:val="20"/>
        </w:rPr>
        <w:t xml:space="preserve">. Have a successful semester! </w:t>
      </w:r>
    </w:p>
    <w:p w:rsidR="00887024" w:rsidRPr="00C51665" w:rsidRDefault="00887024" w:rsidP="00B3787E">
      <w:pPr>
        <w:rPr>
          <w:rFonts w:ascii="Arial" w:hAnsi="Arial" w:cs="Arial"/>
          <w:sz w:val="20"/>
          <w:szCs w:val="20"/>
        </w:rPr>
      </w:pPr>
    </w:p>
    <w:p w:rsidR="00887024" w:rsidRPr="00C51665" w:rsidRDefault="00887024" w:rsidP="00B3787E">
      <w:pPr>
        <w:rPr>
          <w:rFonts w:ascii="Arial" w:hAnsi="Arial" w:cs="Arial"/>
          <w:sz w:val="20"/>
          <w:szCs w:val="20"/>
        </w:rPr>
      </w:pPr>
      <w:smartTag w:uri="urn:schemas-microsoft-com:office:smarttags" w:element="place">
        <w:r w:rsidRPr="00C51665">
          <w:rPr>
            <w:rFonts w:ascii="Arial" w:hAnsi="Arial" w:cs="Arial"/>
            <w:sz w:val="20"/>
            <w:szCs w:val="20"/>
          </w:rPr>
          <w:t>Tara</w:t>
        </w:r>
      </w:smartTag>
      <w:r w:rsidRPr="00C51665">
        <w:rPr>
          <w:rFonts w:ascii="Arial" w:hAnsi="Arial" w:cs="Arial"/>
          <w:sz w:val="20"/>
          <w:szCs w:val="20"/>
        </w:rPr>
        <w:t xml:space="preserve"> Cormier</w:t>
      </w:r>
    </w:p>
    <w:p w:rsidR="00887024" w:rsidRPr="00C51665" w:rsidRDefault="00887024" w:rsidP="00B3787E">
      <w:pPr>
        <w:rPr>
          <w:rFonts w:ascii="Arial" w:hAnsi="Arial" w:cs="Arial"/>
          <w:sz w:val="20"/>
          <w:szCs w:val="20"/>
        </w:rPr>
      </w:pPr>
      <w:r w:rsidRPr="00C51665">
        <w:rPr>
          <w:rFonts w:ascii="Arial" w:hAnsi="Arial" w:cs="Arial"/>
          <w:sz w:val="20"/>
          <w:szCs w:val="20"/>
        </w:rPr>
        <w:t xml:space="preserve">Science Department </w:t>
      </w:r>
    </w:p>
    <w:p w:rsidR="00887024" w:rsidRPr="00C51665" w:rsidRDefault="00887024" w:rsidP="00B3787E">
      <w:pPr>
        <w:rPr>
          <w:rFonts w:ascii="Arial" w:hAnsi="Arial" w:cs="Arial"/>
          <w:sz w:val="20"/>
          <w:szCs w:val="20"/>
        </w:rPr>
      </w:pPr>
      <w:smartTag w:uri="urn:schemas-microsoft-com:office:smarttags" w:element="PlaceName">
        <w:smartTag w:uri="urn:schemas-microsoft-com:office:smarttags" w:element="PlaceName">
          <w:r w:rsidRPr="00C51665">
            <w:rPr>
              <w:rFonts w:ascii="Arial" w:hAnsi="Arial" w:cs="Arial"/>
              <w:sz w:val="20"/>
              <w:szCs w:val="20"/>
            </w:rPr>
            <w:t>Prince</w:t>
          </w:r>
        </w:smartTag>
        <w:r w:rsidRPr="00C51665">
          <w:rPr>
            <w:rFonts w:ascii="Arial" w:hAnsi="Arial" w:cs="Arial"/>
            <w:sz w:val="20"/>
            <w:szCs w:val="20"/>
          </w:rPr>
          <w:t xml:space="preserve"> </w:t>
        </w:r>
        <w:smartTag w:uri="urn:schemas-microsoft-com:office:smarttags" w:element="PlaceName">
          <w:r w:rsidRPr="00C51665">
            <w:rPr>
              <w:rFonts w:ascii="Arial" w:hAnsi="Arial" w:cs="Arial"/>
              <w:sz w:val="20"/>
              <w:szCs w:val="20"/>
            </w:rPr>
            <w:t>Andrew</w:t>
          </w:r>
        </w:smartTag>
        <w:r w:rsidRPr="00C51665">
          <w:rPr>
            <w:rFonts w:ascii="Arial" w:hAnsi="Arial" w:cs="Arial"/>
            <w:sz w:val="20"/>
            <w:szCs w:val="20"/>
          </w:rPr>
          <w:t xml:space="preserve"> </w:t>
        </w:r>
        <w:smartTag w:uri="urn:schemas-microsoft-com:office:smarttags" w:element="PlaceName">
          <w:r w:rsidRPr="00C51665">
            <w:rPr>
              <w:rFonts w:ascii="Arial" w:hAnsi="Arial" w:cs="Arial"/>
              <w:sz w:val="20"/>
              <w:szCs w:val="20"/>
            </w:rPr>
            <w:t>High School</w:t>
          </w:r>
        </w:smartTag>
      </w:smartTag>
    </w:p>
    <w:p w:rsidR="00887024" w:rsidRPr="00C51665" w:rsidRDefault="00887024" w:rsidP="00B3787E">
      <w:pPr>
        <w:rPr>
          <w:rFonts w:ascii="Arial" w:hAnsi="Arial" w:cs="Arial"/>
          <w:b/>
          <w:bCs/>
          <w:sz w:val="20"/>
          <w:szCs w:val="20"/>
        </w:rPr>
      </w:pPr>
    </w:p>
    <w:p w:rsidR="00887024" w:rsidRDefault="00887024" w:rsidP="00B3787E">
      <w:pPr>
        <w:rPr>
          <w:rFonts w:ascii="Arial" w:hAnsi="Arial" w:cs="Arial"/>
          <w:sz w:val="20"/>
          <w:szCs w:val="20"/>
          <w:lang w:val="en-GB"/>
        </w:rPr>
      </w:pPr>
      <w:r w:rsidRPr="00C51665">
        <w:rPr>
          <w:rFonts w:ascii="Arial" w:hAnsi="Arial" w:cs="Arial"/>
          <w:sz w:val="20"/>
          <w:szCs w:val="20"/>
          <w:lang w:val="en-GB"/>
        </w:rPr>
        <w:t>Parent/Guardian Signature: __________________________</w:t>
      </w:r>
      <w:r>
        <w:rPr>
          <w:rFonts w:ascii="Arial" w:hAnsi="Arial" w:cs="Arial"/>
          <w:sz w:val="20"/>
          <w:szCs w:val="20"/>
          <w:lang w:val="en-GB"/>
        </w:rPr>
        <w:t>_______________</w:t>
      </w:r>
      <w:r w:rsidRPr="00C51665">
        <w:rPr>
          <w:rFonts w:ascii="Arial" w:hAnsi="Arial" w:cs="Arial"/>
          <w:sz w:val="20"/>
          <w:szCs w:val="20"/>
          <w:lang w:val="en-GB"/>
        </w:rPr>
        <w:t>_____</w:t>
      </w:r>
    </w:p>
    <w:p w:rsidR="00887024" w:rsidRPr="0048343D" w:rsidRDefault="00887024" w:rsidP="0048343D">
      <w:pPr>
        <w:rPr>
          <w:rFonts w:ascii="Arial" w:hAnsi="Arial" w:cs="Arial"/>
          <w:sz w:val="20"/>
          <w:szCs w:val="20"/>
          <w:lang w:val="en-GB"/>
        </w:rPr>
      </w:pPr>
      <w:r w:rsidRPr="00C51665">
        <w:rPr>
          <w:rFonts w:ascii="Arial" w:hAnsi="Arial" w:cs="Arial"/>
          <w:sz w:val="20"/>
          <w:szCs w:val="20"/>
          <w:lang w:val="en-GB"/>
        </w:rPr>
        <w:t>Date: ______________</w:t>
      </w:r>
      <w:r>
        <w:rPr>
          <w:rFonts w:ascii="Arial" w:hAnsi="Arial" w:cs="Arial"/>
          <w:sz w:val="20"/>
          <w:szCs w:val="20"/>
          <w:lang w:val="en-GB"/>
        </w:rPr>
        <w:t>________________________________________________</w:t>
      </w:r>
      <w:r w:rsidRPr="00C51665">
        <w:rPr>
          <w:rFonts w:ascii="Arial" w:hAnsi="Arial" w:cs="Arial"/>
          <w:sz w:val="20"/>
          <w:szCs w:val="20"/>
          <w:lang w:val="en-GB"/>
        </w:rPr>
        <w:t>__</w:t>
      </w:r>
    </w:p>
    <w:sectPr w:rsidR="00887024" w:rsidRPr="0048343D" w:rsidSect="00B37540">
      <w:pgSz w:w="12242" w:h="15842" w:code="1"/>
      <w:pgMar w:top="1134"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24" w:rsidRDefault="00887024">
      <w:r>
        <w:separator/>
      </w:r>
    </w:p>
  </w:endnote>
  <w:endnote w:type="continuationSeparator" w:id="0">
    <w:p w:rsidR="00887024" w:rsidRDefault="00887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24" w:rsidRDefault="00887024">
      <w:r>
        <w:separator/>
      </w:r>
    </w:p>
  </w:footnote>
  <w:footnote w:type="continuationSeparator" w:id="0">
    <w:p w:rsidR="00887024" w:rsidRDefault="00887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907"/>
    <w:multiLevelType w:val="hybridMultilevel"/>
    <w:tmpl w:val="691017E8"/>
    <w:lvl w:ilvl="0" w:tplc="69183302">
      <w:start w:val="1"/>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2843DBD"/>
    <w:multiLevelType w:val="hybridMultilevel"/>
    <w:tmpl w:val="649C2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AA2448"/>
    <w:multiLevelType w:val="hybridMultilevel"/>
    <w:tmpl w:val="41B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34070"/>
    <w:multiLevelType w:val="hybridMultilevel"/>
    <w:tmpl w:val="EF4258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E7D52"/>
    <w:multiLevelType w:val="hybridMultilevel"/>
    <w:tmpl w:val="17D222A2"/>
    <w:lvl w:ilvl="0" w:tplc="10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DB6172"/>
    <w:multiLevelType w:val="hybridMultilevel"/>
    <w:tmpl w:val="236E8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2E1B54"/>
    <w:multiLevelType w:val="hybridMultilevel"/>
    <w:tmpl w:val="2A88E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F56F3"/>
    <w:multiLevelType w:val="hybridMultilevel"/>
    <w:tmpl w:val="C4A8E046"/>
    <w:lvl w:ilvl="0" w:tplc="04090003">
      <w:start w:val="1"/>
      <w:numFmt w:val="bullet"/>
      <w:lvlText w:val="o"/>
      <w:lvlJc w:val="left"/>
      <w:pPr>
        <w:tabs>
          <w:tab w:val="num" w:pos="720"/>
        </w:tabs>
        <w:ind w:left="720" w:hanging="360"/>
      </w:pPr>
      <w:rPr>
        <w:rFonts w:ascii="Courier New" w:hAnsi="Courier New" w:hint="default"/>
      </w:rPr>
    </w:lvl>
    <w:lvl w:ilvl="1" w:tplc="10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B81754"/>
    <w:multiLevelType w:val="multilevel"/>
    <w:tmpl w:val="649C26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E3C72CF"/>
    <w:multiLevelType w:val="hybridMultilevel"/>
    <w:tmpl w:val="65689B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104198"/>
    <w:multiLevelType w:val="hybridMultilevel"/>
    <w:tmpl w:val="669026D8"/>
    <w:lvl w:ilvl="0" w:tplc="10090003">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73D648C"/>
    <w:multiLevelType w:val="hybridMultilevel"/>
    <w:tmpl w:val="1C266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063F0C"/>
    <w:multiLevelType w:val="hybridMultilevel"/>
    <w:tmpl w:val="A31E257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9552EB"/>
    <w:multiLevelType w:val="multilevel"/>
    <w:tmpl w:val="EF4258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5E2EED"/>
    <w:multiLevelType w:val="hybridMultilevel"/>
    <w:tmpl w:val="D4D823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EA5F81"/>
    <w:multiLevelType w:val="hybridMultilevel"/>
    <w:tmpl w:val="45AC30F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9"/>
  </w:num>
  <w:num w:numId="4">
    <w:abstractNumId w:val="13"/>
  </w:num>
  <w:num w:numId="5">
    <w:abstractNumId w:val="12"/>
  </w:num>
  <w:num w:numId="6">
    <w:abstractNumId w:val="5"/>
  </w:num>
  <w:num w:numId="7">
    <w:abstractNumId w:val="15"/>
  </w:num>
  <w:num w:numId="8">
    <w:abstractNumId w:val="14"/>
  </w:num>
  <w:num w:numId="9">
    <w:abstractNumId w:val="11"/>
  </w:num>
  <w:num w:numId="10">
    <w:abstractNumId w:val="1"/>
  </w:num>
  <w:num w:numId="11">
    <w:abstractNumId w:val="6"/>
  </w:num>
  <w:num w:numId="12">
    <w:abstractNumId w:val="0"/>
  </w:num>
  <w:num w:numId="13">
    <w:abstractNumId w:val="2"/>
  </w:num>
  <w:num w:numId="14">
    <w:abstractNumId w:val="10"/>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stylePaneFormatFilter w:val="3F01"/>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788"/>
    <w:rsid w:val="00013B36"/>
    <w:rsid w:val="00036269"/>
    <w:rsid w:val="00063451"/>
    <w:rsid w:val="00100788"/>
    <w:rsid w:val="00116C05"/>
    <w:rsid w:val="00132C84"/>
    <w:rsid w:val="00145753"/>
    <w:rsid w:val="001957F0"/>
    <w:rsid w:val="002241C9"/>
    <w:rsid w:val="00225820"/>
    <w:rsid w:val="0023696E"/>
    <w:rsid w:val="002B76A6"/>
    <w:rsid w:val="002F7710"/>
    <w:rsid w:val="00312163"/>
    <w:rsid w:val="003212AE"/>
    <w:rsid w:val="003E353B"/>
    <w:rsid w:val="003E4C87"/>
    <w:rsid w:val="00402E10"/>
    <w:rsid w:val="004750DD"/>
    <w:rsid w:val="00475D51"/>
    <w:rsid w:val="0048343D"/>
    <w:rsid w:val="004865D7"/>
    <w:rsid w:val="004F417D"/>
    <w:rsid w:val="005402C0"/>
    <w:rsid w:val="00555C09"/>
    <w:rsid w:val="005941E8"/>
    <w:rsid w:val="005D071A"/>
    <w:rsid w:val="006830F2"/>
    <w:rsid w:val="006A20A4"/>
    <w:rsid w:val="006F78A9"/>
    <w:rsid w:val="00703006"/>
    <w:rsid w:val="00746D7F"/>
    <w:rsid w:val="00750F01"/>
    <w:rsid w:val="0077725A"/>
    <w:rsid w:val="00797461"/>
    <w:rsid w:val="007B24E5"/>
    <w:rsid w:val="007B629E"/>
    <w:rsid w:val="0083336F"/>
    <w:rsid w:val="00840297"/>
    <w:rsid w:val="00887024"/>
    <w:rsid w:val="00894B00"/>
    <w:rsid w:val="008F58D9"/>
    <w:rsid w:val="009433E1"/>
    <w:rsid w:val="00955FAD"/>
    <w:rsid w:val="009626F2"/>
    <w:rsid w:val="0098477C"/>
    <w:rsid w:val="009B35FB"/>
    <w:rsid w:val="009D397E"/>
    <w:rsid w:val="009D5208"/>
    <w:rsid w:val="009F26B4"/>
    <w:rsid w:val="00A72262"/>
    <w:rsid w:val="00AB78F1"/>
    <w:rsid w:val="00AD7C10"/>
    <w:rsid w:val="00AF4F16"/>
    <w:rsid w:val="00B260C2"/>
    <w:rsid w:val="00B301E8"/>
    <w:rsid w:val="00B37540"/>
    <w:rsid w:val="00B3787E"/>
    <w:rsid w:val="00B41321"/>
    <w:rsid w:val="00B64880"/>
    <w:rsid w:val="00B7289F"/>
    <w:rsid w:val="00BA3B95"/>
    <w:rsid w:val="00BC5134"/>
    <w:rsid w:val="00C124C1"/>
    <w:rsid w:val="00C51665"/>
    <w:rsid w:val="00C54CAC"/>
    <w:rsid w:val="00CA7064"/>
    <w:rsid w:val="00D041A8"/>
    <w:rsid w:val="00D427BB"/>
    <w:rsid w:val="00D6436C"/>
    <w:rsid w:val="00E17C17"/>
    <w:rsid w:val="00EA2C1D"/>
    <w:rsid w:val="00EE410A"/>
    <w:rsid w:val="00EE7D7A"/>
    <w:rsid w:val="00F12238"/>
    <w:rsid w:val="00F70940"/>
    <w:rsid w:val="00F87B5C"/>
    <w:rsid w:val="00FA2882"/>
    <w:rsid w:val="00FE7753"/>
    <w:rsid w:val="00FF30A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F1"/>
    <w:rPr>
      <w:sz w:val="24"/>
      <w:szCs w:val="24"/>
      <w:lang w:val="en-US" w:eastAsia="en-US"/>
    </w:rPr>
  </w:style>
  <w:style w:type="paragraph" w:styleId="Heading2">
    <w:name w:val="heading 2"/>
    <w:basedOn w:val="Normal"/>
    <w:next w:val="Normal"/>
    <w:link w:val="Heading2Char"/>
    <w:uiPriority w:val="99"/>
    <w:qFormat/>
    <w:locked/>
    <w:rsid w:val="00B3787E"/>
    <w:pPr>
      <w:keepNext/>
      <w:outlineLvl w:val="1"/>
    </w:pPr>
    <w:rPr>
      <w:b/>
      <w:bCs/>
      <w:szCs w:val="23"/>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46D7F"/>
    <w:rPr>
      <w:rFonts w:ascii="Cambria" w:hAnsi="Cambria" w:cs="Times New Roman"/>
      <w:b/>
      <w:bCs/>
      <w:i/>
      <w:iCs/>
      <w:sz w:val="28"/>
      <w:szCs w:val="28"/>
      <w:lang w:val="en-US" w:eastAsia="en-US"/>
    </w:rPr>
  </w:style>
  <w:style w:type="character" w:styleId="Hyperlink">
    <w:name w:val="Hyperlink"/>
    <w:basedOn w:val="DefaultParagraphFont"/>
    <w:uiPriority w:val="99"/>
    <w:rsid w:val="00100788"/>
    <w:rPr>
      <w:rFonts w:cs="Times New Roman"/>
      <w:color w:val="0000FF"/>
      <w:u w:val="single"/>
    </w:rPr>
  </w:style>
  <w:style w:type="table" w:styleId="TableGrid">
    <w:name w:val="Table Grid"/>
    <w:basedOn w:val="TableNormal"/>
    <w:uiPriority w:val="99"/>
    <w:rsid w:val="001007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45753"/>
    <w:pPr>
      <w:tabs>
        <w:tab w:val="center" w:pos="4320"/>
        <w:tab w:val="right" w:pos="8640"/>
      </w:tabs>
    </w:pPr>
  </w:style>
  <w:style w:type="character" w:customStyle="1" w:styleId="HeaderChar">
    <w:name w:val="Header Char"/>
    <w:basedOn w:val="DefaultParagraphFont"/>
    <w:link w:val="Header"/>
    <w:uiPriority w:val="99"/>
    <w:semiHidden/>
    <w:locked/>
    <w:rsid w:val="00475D51"/>
    <w:rPr>
      <w:rFonts w:cs="Times New Roman"/>
      <w:sz w:val="24"/>
      <w:szCs w:val="24"/>
    </w:rPr>
  </w:style>
  <w:style w:type="paragraph" w:styleId="Footer">
    <w:name w:val="footer"/>
    <w:basedOn w:val="Normal"/>
    <w:link w:val="FooterChar"/>
    <w:uiPriority w:val="99"/>
    <w:rsid w:val="00145753"/>
    <w:pPr>
      <w:tabs>
        <w:tab w:val="center" w:pos="4320"/>
        <w:tab w:val="right" w:pos="8640"/>
      </w:tabs>
    </w:pPr>
  </w:style>
  <w:style w:type="character" w:customStyle="1" w:styleId="FooterChar">
    <w:name w:val="Footer Char"/>
    <w:basedOn w:val="DefaultParagraphFont"/>
    <w:link w:val="Footer"/>
    <w:uiPriority w:val="99"/>
    <w:semiHidden/>
    <w:locked/>
    <w:rsid w:val="00475D51"/>
    <w:rPr>
      <w:rFonts w:cs="Times New Roman"/>
      <w:sz w:val="24"/>
      <w:szCs w:val="24"/>
    </w:rPr>
  </w:style>
  <w:style w:type="paragraph" w:styleId="BodyTextIndent">
    <w:name w:val="Body Text Indent"/>
    <w:basedOn w:val="Normal"/>
    <w:link w:val="BodyTextIndentChar"/>
    <w:uiPriority w:val="99"/>
    <w:rsid w:val="00B7289F"/>
    <w:pPr>
      <w:widowControl w:val="0"/>
      <w:autoSpaceDE w:val="0"/>
      <w:autoSpaceDN w:val="0"/>
      <w:adjustRightInd w:val="0"/>
      <w:ind w:left="30"/>
    </w:pPr>
    <w:rPr>
      <w:szCs w:val="20"/>
    </w:rPr>
  </w:style>
  <w:style w:type="character" w:customStyle="1" w:styleId="BodyTextIndentChar">
    <w:name w:val="Body Text Indent Char"/>
    <w:basedOn w:val="DefaultParagraphFont"/>
    <w:link w:val="BodyTextIndent"/>
    <w:uiPriority w:val="99"/>
    <w:semiHidden/>
    <w:locked/>
    <w:rsid w:val="00746D7F"/>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google.ca/url?source=imglanding&amp;ct=img&amp;q=http://science.pppst.com/banner_physics.gif&amp;sa=X&amp;ei=r5ogT-ifBoLs0gHpp7XUCA&amp;ved=0CAsQ8wc&amp;usg=AFQjCNE9kKsysDmHgfg1I1NSwDoZcgz-rw" TargetMode="External"/><Relationship Id="rId3" Type="http://schemas.openxmlformats.org/officeDocument/2006/relationships/settings" Target="settings.xml"/><Relationship Id="rId7" Type="http://schemas.openxmlformats.org/officeDocument/2006/relationships/hyperlink" Target="mailto:cormietm@staff.ednet.ns.ca"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google.ca/url?source=imglanding&amp;ct=img&amp;q=http://science.lotsoflessons.com/science_chemistry.gif&amp;sa=X&amp;ei=VJogT9S9Oubh0QHJ5tSvCA&amp;ved=0CAsQ8wc&amp;usg=AFQjCNHI4kgHF8cLLPzmBaZaaZidWSirx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http://www.google.ca/url?source=imglanding&amp;ct=img&amp;q=http://blog.mrmoss.org/__oneclick_uploads/2009/03/pond_ecosystem.jpg&amp;sa=X&amp;ei=lJkgT_XyL-Lt0gG14pD2CA&amp;ved=0CAwQ8wc&amp;usg=AFQjCNGNFEFR0YuYDDKP0-JZwDfbh6lUNg"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693</Words>
  <Characters>3951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10 – Semester One 2008</dc:title>
  <dc:subject/>
  <dc:creator>Tara Cormier</dc:creator>
  <cp:keywords/>
  <dc:description/>
  <cp:lastModifiedBy>Owner</cp:lastModifiedBy>
  <cp:revision>8</cp:revision>
  <cp:lastPrinted>2012-01-30T19:52:00Z</cp:lastPrinted>
  <dcterms:created xsi:type="dcterms:W3CDTF">2013-02-01T01:50:00Z</dcterms:created>
  <dcterms:modified xsi:type="dcterms:W3CDTF">2013-02-01T01:59:00Z</dcterms:modified>
</cp:coreProperties>
</file>